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B2" w:rsidRPr="00FC57B2" w:rsidRDefault="00FC57B2" w:rsidP="00FC57B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0F0F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1173A"/>
          <w:kern w:val="36"/>
          <w:sz w:val="48"/>
          <w:szCs w:val="48"/>
          <w:lang w:val="fr-CH"/>
        </w:rPr>
      </w:pPr>
      <w:r>
        <w:rPr>
          <w:rFonts w:ascii="Times New Roman" w:eastAsia="Times New Roman" w:hAnsi="Times New Roman" w:cs="Times New Roman"/>
          <w:b/>
          <w:bCs/>
          <w:color w:val="01173A"/>
          <w:kern w:val="36"/>
          <w:sz w:val="48"/>
          <w:szCs w:val="48"/>
          <w:lang w:val="fr-CH"/>
        </w:rPr>
        <w:t>G</w:t>
      </w:r>
      <w:r w:rsidRPr="00FC57B2">
        <w:rPr>
          <w:rFonts w:ascii="Times New Roman" w:eastAsia="Times New Roman" w:hAnsi="Times New Roman" w:cs="Times New Roman"/>
          <w:b/>
          <w:bCs/>
          <w:color w:val="01173A"/>
          <w:kern w:val="36"/>
          <w:sz w:val="48"/>
          <w:szCs w:val="48"/>
          <w:lang w:val="fr-CH"/>
        </w:rPr>
        <w:t>rand 4.5 pièces au centre de Sion</w:t>
      </w:r>
    </w:p>
    <w:p w:rsidR="00FC57B2" w:rsidRPr="00FC57B2" w:rsidRDefault="00FC57B2" w:rsidP="00FC57B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0F0F0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1173A"/>
          <w:sz w:val="36"/>
          <w:szCs w:val="36"/>
          <w:lang w:val="fr-CH"/>
        </w:rPr>
      </w:pPr>
      <w:r w:rsidRPr="00FC57B2">
        <w:rPr>
          <w:rFonts w:ascii="Arial" w:eastAsia="Times New Roman" w:hAnsi="Arial" w:cs="Arial"/>
          <w:b/>
          <w:bCs/>
          <w:color w:val="01173A"/>
          <w:sz w:val="36"/>
          <w:szCs w:val="36"/>
          <w:lang w:val="fr-CH"/>
        </w:rPr>
        <w:t>Sion, Valais</w:t>
      </w:r>
    </w:p>
    <w:p w:rsidR="00FC57B2" w:rsidRPr="00FC57B2" w:rsidRDefault="00FC57B2" w:rsidP="00FC57B2">
      <w:pPr>
        <w:shd w:val="clear" w:color="auto" w:fill="F0F0F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H"/>
        </w:rPr>
      </w:pPr>
      <w:r w:rsidRPr="00FC57B2">
        <w:rPr>
          <w:rFonts w:ascii="Arial" w:eastAsia="Times New Roman" w:hAnsi="Arial" w:cs="Arial"/>
          <w:b/>
          <w:bCs/>
          <w:sz w:val="24"/>
          <w:szCs w:val="24"/>
          <w:lang w:val="fr-CH"/>
        </w:rPr>
        <w:t>CHF 1'650.- / mois charges comprises</w:t>
      </w:r>
    </w:p>
    <w:p w:rsidR="00FC57B2" w:rsidRPr="00FC57B2" w:rsidRDefault="00FC57B2" w:rsidP="00FC57B2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01173A"/>
          <w:sz w:val="27"/>
          <w:szCs w:val="27"/>
        </w:rPr>
      </w:pPr>
      <w:r w:rsidRPr="00FC57B2">
        <w:rPr>
          <w:rFonts w:ascii="Arial" w:eastAsia="Times New Roman" w:hAnsi="Arial" w:cs="Arial"/>
          <w:noProof/>
          <w:color w:val="01173A"/>
          <w:sz w:val="27"/>
          <w:szCs w:val="27"/>
        </w:rPr>
        <w:drawing>
          <wp:inline distT="0" distB="0" distL="0" distR="0">
            <wp:extent cx="1922003" cy="1440000"/>
            <wp:effectExtent l="0" t="0" r="2540" b="8255"/>
            <wp:docPr id="10" name="Image 10" descr="https://comptoir-immo.ch/external-images/?url=https%3A%2F%2Fmedia.apimo.pro%2Fcache%2F2908e4e47c4eb0ba39e506b13bcb2322_9578a1ef0f_1024-original.jpg&amp;propertyId=263377&amp;preset=fullwid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mptoir-immo.ch/external-images/?url=https%3A%2F%2Fmedia.apimo.pro%2Fcache%2F2908e4e47c4eb0ba39e506b13bcb2322_9578a1ef0f_1024-original.jpg&amp;propertyId=263377&amp;preset=fullwidt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00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7B2">
        <w:rPr>
          <w:rFonts w:ascii="Arial" w:eastAsia="Times New Roman" w:hAnsi="Arial" w:cs="Arial"/>
          <w:noProof/>
          <w:color w:val="01173A"/>
          <w:sz w:val="27"/>
          <w:szCs w:val="27"/>
        </w:rPr>
        <w:drawing>
          <wp:inline distT="0" distB="0" distL="0" distR="0" wp14:anchorId="442026C0" wp14:editId="207B64F9">
            <wp:extent cx="1919999" cy="1440000"/>
            <wp:effectExtent l="0" t="0" r="4445" b="8255"/>
            <wp:docPr id="9" name="Image 9" descr="https://comptoir-immo.ch/external-images/?url=https%3A%2F%2Fmedia.apimo.pro%2Fcache%2F67124c93bb08f5524c9579ad0794b6c3_22eddf784e_1024-original.jpg&amp;propertyId=263377&amp;preset=fullwid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mptoir-immo.ch/external-images/?url=https%3A%2F%2Fmedia.apimo.pro%2Fcache%2F67124c93bb08f5524c9579ad0794b6c3_22eddf784e_1024-original.jpg&amp;propertyId=263377&amp;preset=fullwidt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999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7B2">
        <w:rPr>
          <w:rFonts w:ascii="Arial" w:eastAsia="Times New Roman" w:hAnsi="Arial" w:cs="Arial"/>
          <w:noProof/>
          <w:color w:val="01173A"/>
          <w:sz w:val="27"/>
          <w:szCs w:val="27"/>
        </w:rPr>
        <w:drawing>
          <wp:inline distT="0" distB="0" distL="0" distR="0" wp14:anchorId="7BAB6AE4" wp14:editId="7A30A1F0">
            <wp:extent cx="1922001" cy="1440000"/>
            <wp:effectExtent l="0" t="0" r="2540" b="8255"/>
            <wp:docPr id="8" name="Image 8" descr="https://comptoir-immo.ch/external-images/?url=https%3A%2F%2Fmedia.apimo.pro%2Fcache%2Feae8123fde94b610ca62c593f366220e_5379b69c18_1024-original.jpg&amp;propertyId=263377&amp;preset=fullwid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mptoir-immo.ch/external-images/?url=https%3A%2F%2Fmedia.apimo.pro%2Fcache%2Feae8123fde94b610ca62c593f366220e_5379b69c18_1024-original.jpg&amp;propertyId=263377&amp;preset=fullwidt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00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7B2" w:rsidRPr="00FC57B2" w:rsidRDefault="00FC57B2" w:rsidP="00FC57B2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01173A"/>
          <w:sz w:val="27"/>
          <w:szCs w:val="27"/>
        </w:rPr>
      </w:pPr>
    </w:p>
    <w:p w:rsidR="00FC57B2" w:rsidRPr="00FC57B2" w:rsidRDefault="00FC57B2" w:rsidP="00FC57B2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01173A"/>
          <w:sz w:val="27"/>
          <w:szCs w:val="27"/>
        </w:rPr>
      </w:pPr>
      <w:r w:rsidRPr="00FC57B2">
        <w:rPr>
          <w:rFonts w:ascii="Arial" w:eastAsia="Times New Roman" w:hAnsi="Arial" w:cs="Arial"/>
          <w:noProof/>
          <w:color w:val="01173A"/>
          <w:sz w:val="27"/>
          <w:szCs w:val="27"/>
        </w:rPr>
        <w:drawing>
          <wp:inline distT="0" distB="0" distL="0" distR="0">
            <wp:extent cx="1922001" cy="1440000"/>
            <wp:effectExtent l="0" t="0" r="2540" b="8255"/>
            <wp:docPr id="7" name="Image 7" descr="https://comptoir-immo.ch/external-images/?url=https%3A%2F%2Fmedia.apimo.pro%2Fcache%2F12538d0a136751d7d1e7f053c425fb72_dd18518dc7_1024-original.jpg&amp;propertyId=263377&amp;preset=fullwid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mptoir-immo.ch/external-images/?url=https%3A%2F%2Fmedia.apimo.pro%2Fcache%2F12538d0a136751d7d1e7f053c425fb72_dd18518dc7_1024-original.jpg&amp;propertyId=263377&amp;preset=fullwidt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00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7B2">
        <w:rPr>
          <w:rFonts w:ascii="Arial" w:eastAsia="Times New Roman" w:hAnsi="Arial" w:cs="Arial"/>
          <w:noProof/>
          <w:color w:val="01173A"/>
          <w:sz w:val="27"/>
          <w:szCs w:val="27"/>
        </w:rPr>
        <w:drawing>
          <wp:inline distT="0" distB="0" distL="0" distR="0" wp14:anchorId="34762B41" wp14:editId="346631E2">
            <wp:extent cx="1922002" cy="1440000"/>
            <wp:effectExtent l="0" t="0" r="2540" b="8255"/>
            <wp:docPr id="6" name="Image 6" descr="https://comptoir-immo.ch/external-images/?url=https%3A%2F%2Fmedia.apimo.pro%2Fcache%2F95e5b91b8730d5e13e64eacfee99ad20_7bfee4f5ed_1024-original.jpg&amp;propertyId=263377&amp;preset=fullwid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mptoir-immo.ch/external-images/?url=https%3A%2F%2Fmedia.apimo.pro%2Fcache%2F95e5b91b8730d5e13e64eacfee99ad20_7bfee4f5ed_1024-original.jpg&amp;propertyId=263377&amp;preset=fullwidt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00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7B2">
        <w:rPr>
          <w:rFonts w:ascii="Arial" w:eastAsia="Times New Roman" w:hAnsi="Arial" w:cs="Arial"/>
          <w:noProof/>
          <w:color w:val="01173A"/>
          <w:sz w:val="27"/>
          <w:szCs w:val="27"/>
        </w:rPr>
        <w:drawing>
          <wp:inline distT="0" distB="0" distL="0" distR="0" wp14:anchorId="2C730F52" wp14:editId="551F931B">
            <wp:extent cx="1922003" cy="1440000"/>
            <wp:effectExtent l="0" t="0" r="2540" b="8255"/>
            <wp:docPr id="5" name="Image 5" descr="https://comptoir-immo.ch/external-images/?url=https%3A%2F%2Fmedia.apimo.pro%2Fcache%2Ffaf6ddb1ca3056b90bd66a8f958b4309_a35329bc08_1024-original.jpg&amp;propertyId=263377&amp;preset=fullwid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omptoir-immo.ch/external-images/?url=https%3A%2F%2Fmedia.apimo.pro%2Fcache%2Ffaf6ddb1ca3056b90bd66a8f958b4309_a35329bc08_1024-original.jpg&amp;propertyId=263377&amp;preset=fullwidt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00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7B2" w:rsidRPr="00FC57B2" w:rsidRDefault="00FC57B2" w:rsidP="00FC57B2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01173A"/>
          <w:sz w:val="27"/>
          <w:szCs w:val="27"/>
        </w:rPr>
      </w:pPr>
    </w:p>
    <w:p w:rsidR="00FC57B2" w:rsidRPr="00FC57B2" w:rsidRDefault="00FC57B2" w:rsidP="00FC57B2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01173A"/>
          <w:sz w:val="27"/>
          <w:szCs w:val="27"/>
        </w:rPr>
      </w:pPr>
      <w:r w:rsidRPr="00FC57B2">
        <w:rPr>
          <w:rFonts w:ascii="Arial" w:eastAsia="Times New Roman" w:hAnsi="Arial" w:cs="Arial"/>
          <w:noProof/>
          <w:color w:val="01173A"/>
          <w:sz w:val="27"/>
          <w:szCs w:val="27"/>
        </w:rPr>
        <w:drawing>
          <wp:inline distT="0" distB="0" distL="0" distR="0">
            <wp:extent cx="1922002" cy="1440000"/>
            <wp:effectExtent l="0" t="0" r="2540" b="8255"/>
            <wp:docPr id="4" name="Image 4" descr="https://comptoir-immo.ch/external-images/?url=https%3A%2F%2Fmedia.apimo.pro%2Fcache%2Fef31996fe2e50dafd4603e594170fb2c_16701d40a5_1024-original.jpg&amp;propertyId=263377&amp;preset=fullwid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mptoir-immo.ch/external-images/?url=https%3A%2F%2Fmedia.apimo.pro%2Fcache%2Fef31996fe2e50dafd4603e594170fb2c_16701d40a5_1024-original.jpg&amp;propertyId=263377&amp;preset=fullwidt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00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7B2">
        <w:rPr>
          <w:rFonts w:ascii="Arial" w:eastAsia="Times New Roman" w:hAnsi="Arial" w:cs="Arial"/>
          <w:noProof/>
          <w:color w:val="01173A"/>
          <w:sz w:val="27"/>
          <w:szCs w:val="27"/>
        </w:rPr>
        <w:drawing>
          <wp:inline distT="0" distB="0" distL="0" distR="0" wp14:anchorId="124244D1" wp14:editId="1356C398">
            <wp:extent cx="1920000" cy="1440000"/>
            <wp:effectExtent l="0" t="0" r="4445" b="8255"/>
            <wp:docPr id="3" name="Image 3" descr="https://comptoir-immo.ch/external-images/?url=https%3A%2F%2Fmedia.apimo.pro%2Fcache%2Fea11fd6124cddfc40acad36e3b3940ba_7662021831_1024-original.jpg&amp;propertyId=263377&amp;preset=fullwid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omptoir-immo.ch/external-images/?url=https%3A%2F%2Fmedia.apimo.pro%2Fcache%2Fea11fd6124cddfc40acad36e3b3940ba_7662021831_1024-original.jpg&amp;propertyId=263377&amp;preset=fullwidt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7B2">
        <w:rPr>
          <w:rFonts w:ascii="Arial" w:eastAsia="Times New Roman" w:hAnsi="Arial" w:cs="Arial"/>
          <w:noProof/>
          <w:color w:val="01173A"/>
          <w:sz w:val="27"/>
          <w:szCs w:val="27"/>
        </w:rPr>
        <w:drawing>
          <wp:inline distT="0" distB="0" distL="0" distR="0" wp14:anchorId="677B52E6" wp14:editId="01283852">
            <wp:extent cx="1922002" cy="1440000"/>
            <wp:effectExtent l="0" t="0" r="2540" b="8255"/>
            <wp:docPr id="2" name="Image 2" descr="https://comptoir-immo.ch/external-images/?url=https%3A%2F%2Fmedia.apimo.pro%2Fcache%2Fd7157a1c3a1a26a247d47fc6e04d651e_be35927105_1024-original.jpg&amp;propertyId=263377&amp;preset=fullwid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omptoir-immo.ch/external-images/?url=https%3A%2F%2Fmedia.apimo.pro%2Fcache%2Fd7157a1c3a1a26a247d47fc6e04d651e_be35927105_1024-original.jpg&amp;propertyId=263377&amp;preset=fullwidth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00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7B2" w:rsidRPr="00FC57B2" w:rsidRDefault="00FC57B2" w:rsidP="00FC57B2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01173A"/>
          <w:sz w:val="27"/>
          <w:szCs w:val="27"/>
        </w:rPr>
      </w:pPr>
    </w:p>
    <w:p w:rsidR="00FC57B2" w:rsidRPr="00FC57B2" w:rsidRDefault="00FC57B2" w:rsidP="00FC57B2">
      <w:pPr>
        <w:shd w:val="clear" w:color="auto" w:fill="F0F0F0"/>
        <w:spacing w:after="0" w:line="240" w:lineRule="auto"/>
        <w:jc w:val="center"/>
        <w:rPr>
          <w:rFonts w:ascii="Arial" w:eastAsia="Times New Roman" w:hAnsi="Arial" w:cs="Arial"/>
          <w:color w:val="01173A"/>
          <w:sz w:val="27"/>
          <w:szCs w:val="27"/>
        </w:rPr>
      </w:pPr>
      <w:r w:rsidRPr="00FC57B2">
        <w:rPr>
          <w:rFonts w:ascii="Arial" w:eastAsia="Times New Roman" w:hAnsi="Arial" w:cs="Arial"/>
          <w:noProof/>
          <w:color w:val="01173A"/>
          <w:sz w:val="27"/>
          <w:szCs w:val="27"/>
        </w:rPr>
        <w:drawing>
          <wp:inline distT="0" distB="0" distL="0" distR="0">
            <wp:extent cx="2713462" cy="2035098"/>
            <wp:effectExtent l="0" t="0" r="0" b="3810"/>
            <wp:docPr id="1" name="Image 1" descr="https://comptoir-immo.ch/external-images/?url=https%3A%2F%2Fmedia.apimo.pro%2Fcache%2Fe63cc5b8697a6fcbed3ffba94b373cd5_1b3e83b5b1_1024-original.jpg&amp;propertyId=263377&amp;preset=fullwid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omptoir-immo.ch/external-images/?url=https%3A%2F%2Fmedia.apimo.pro%2Fcache%2Fe63cc5b8697a6fcbed3ffba94b373cd5_1b3e83b5b1_1024-original.jpg&amp;propertyId=263377&amp;preset=fullwidth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869" cy="208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7B2" w:rsidRPr="00FC57B2" w:rsidRDefault="00FC57B2" w:rsidP="00FC57B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01173A"/>
          <w:sz w:val="27"/>
          <w:szCs w:val="27"/>
          <w:lang w:val="fr-CH"/>
        </w:rPr>
      </w:pPr>
      <w:r w:rsidRPr="00FC57B2">
        <w:rPr>
          <w:rFonts w:ascii="Arial" w:eastAsia="Times New Roman" w:hAnsi="Arial" w:cs="Arial"/>
          <w:color w:val="01173A"/>
          <w:sz w:val="27"/>
          <w:szCs w:val="27"/>
          <w:lang w:val="fr-CH"/>
        </w:rPr>
        <w:lastRenderedPageBreak/>
        <w:t>Grand 4.5 pièces au centre de Sion</w:t>
      </w:r>
      <w:r w:rsidRPr="00FC57B2">
        <w:rPr>
          <w:rFonts w:ascii="Arial" w:eastAsia="Times New Roman" w:hAnsi="Arial" w:cs="Arial"/>
          <w:color w:val="01173A"/>
          <w:sz w:val="27"/>
          <w:szCs w:val="27"/>
          <w:lang w:val="fr-CH"/>
        </w:rPr>
        <w:br/>
        <w:t>A louer au centre-ville de Sion, au 3ème étage d’un immeuble avec ascenseur, bel appartement 4.5 pièces.</w:t>
      </w:r>
    </w:p>
    <w:p w:rsidR="00FC57B2" w:rsidRPr="00FC57B2" w:rsidRDefault="00FC57B2" w:rsidP="00FC57B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01173A"/>
          <w:sz w:val="27"/>
          <w:szCs w:val="27"/>
          <w:lang w:val="fr-CH"/>
        </w:rPr>
      </w:pPr>
      <w:r w:rsidRPr="00FC57B2">
        <w:rPr>
          <w:rFonts w:ascii="Arial" w:eastAsia="Times New Roman" w:hAnsi="Arial" w:cs="Arial"/>
          <w:color w:val="01173A"/>
          <w:sz w:val="27"/>
          <w:szCs w:val="27"/>
          <w:lang w:val="fr-CH"/>
        </w:rPr>
        <w:t>L’appartement se compose comme suit :</w:t>
      </w:r>
    </w:p>
    <w:p w:rsidR="00FC57B2" w:rsidRPr="00FC57B2" w:rsidRDefault="00FC57B2" w:rsidP="00FC57B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01173A"/>
          <w:sz w:val="27"/>
          <w:szCs w:val="27"/>
          <w:lang w:val="fr-CH"/>
        </w:rPr>
      </w:pPr>
      <w:r w:rsidRPr="00FC57B2">
        <w:rPr>
          <w:rFonts w:ascii="Arial" w:eastAsia="Times New Roman" w:hAnsi="Arial" w:cs="Arial"/>
          <w:color w:val="01173A"/>
          <w:sz w:val="27"/>
          <w:szCs w:val="27"/>
          <w:lang w:val="fr-CH"/>
        </w:rPr>
        <w:t>– hall d’entrée avec armoires encastrées</w:t>
      </w:r>
      <w:r w:rsidRPr="00FC57B2">
        <w:rPr>
          <w:rFonts w:ascii="Arial" w:eastAsia="Times New Roman" w:hAnsi="Arial" w:cs="Arial"/>
          <w:color w:val="01173A"/>
          <w:sz w:val="27"/>
          <w:szCs w:val="27"/>
          <w:lang w:val="fr-CH"/>
        </w:rPr>
        <w:br/>
        <w:t>– spacieux séjour avec cheminée</w:t>
      </w:r>
      <w:r w:rsidRPr="00FC57B2">
        <w:rPr>
          <w:rFonts w:ascii="Arial" w:eastAsia="Times New Roman" w:hAnsi="Arial" w:cs="Arial"/>
          <w:color w:val="01173A"/>
          <w:sz w:val="27"/>
          <w:szCs w:val="27"/>
          <w:lang w:val="fr-CH"/>
        </w:rPr>
        <w:br/>
        <w:t>– cuisine entièrement équipée fermée</w:t>
      </w:r>
      <w:r w:rsidRPr="00FC57B2">
        <w:rPr>
          <w:rFonts w:ascii="Arial" w:eastAsia="Times New Roman" w:hAnsi="Arial" w:cs="Arial"/>
          <w:color w:val="01173A"/>
          <w:sz w:val="27"/>
          <w:szCs w:val="27"/>
          <w:lang w:val="fr-CH"/>
        </w:rPr>
        <w:br/>
        <w:t>– trois chambres (dont une avec rangements intégrés)</w:t>
      </w:r>
      <w:r w:rsidRPr="00FC57B2">
        <w:rPr>
          <w:rFonts w:ascii="Arial" w:eastAsia="Times New Roman" w:hAnsi="Arial" w:cs="Arial"/>
          <w:color w:val="01173A"/>
          <w:sz w:val="27"/>
          <w:szCs w:val="27"/>
          <w:lang w:val="fr-CH"/>
        </w:rPr>
        <w:br/>
        <w:t>– salle de bain avec baignoire</w:t>
      </w:r>
      <w:r w:rsidRPr="00FC57B2">
        <w:rPr>
          <w:rFonts w:ascii="Arial" w:eastAsia="Times New Roman" w:hAnsi="Arial" w:cs="Arial"/>
          <w:color w:val="01173A"/>
          <w:sz w:val="27"/>
          <w:szCs w:val="27"/>
          <w:lang w:val="fr-CH"/>
        </w:rPr>
        <w:br/>
        <w:t>– WC visiteurs</w:t>
      </w:r>
      <w:r w:rsidRPr="00FC57B2">
        <w:rPr>
          <w:rFonts w:ascii="Arial" w:eastAsia="Times New Roman" w:hAnsi="Arial" w:cs="Arial"/>
          <w:color w:val="01173A"/>
          <w:sz w:val="27"/>
          <w:szCs w:val="27"/>
          <w:lang w:val="fr-CH"/>
        </w:rPr>
        <w:br/>
        <w:t>– un balcon orienté plein sud</w:t>
      </w:r>
    </w:p>
    <w:p w:rsidR="00FC57B2" w:rsidRPr="00FC57B2" w:rsidRDefault="00FC57B2" w:rsidP="00FC57B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01173A"/>
          <w:sz w:val="27"/>
          <w:szCs w:val="27"/>
          <w:lang w:val="fr-CH"/>
        </w:rPr>
      </w:pPr>
      <w:r w:rsidRPr="00FC57B2">
        <w:rPr>
          <w:rFonts w:ascii="Arial" w:eastAsia="Times New Roman" w:hAnsi="Arial" w:cs="Arial"/>
          <w:color w:val="01173A"/>
          <w:sz w:val="27"/>
          <w:szCs w:val="27"/>
          <w:lang w:val="fr-CH"/>
        </w:rPr>
        <w:t>Loyer net Fr. 1’300.–</w:t>
      </w:r>
      <w:r w:rsidRPr="00FC57B2">
        <w:rPr>
          <w:rFonts w:ascii="Arial" w:eastAsia="Times New Roman" w:hAnsi="Arial" w:cs="Arial"/>
          <w:color w:val="01173A"/>
          <w:sz w:val="27"/>
          <w:szCs w:val="27"/>
          <w:lang w:val="fr-CH"/>
        </w:rPr>
        <w:br/>
        <w:t>Acompte de charges Fr. 350.–</w:t>
      </w:r>
    </w:p>
    <w:p w:rsidR="00FC57B2" w:rsidRPr="00FC57B2" w:rsidRDefault="00FC57B2" w:rsidP="00FC57B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01173A"/>
          <w:sz w:val="27"/>
          <w:szCs w:val="27"/>
          <w:lang w:val="fr-CH"/>
        </w:rPr>
      </w:pPr>
      <w:r w:rsidRPr="00FC57B2">
        <w:rPr>
          <w:rFonts w:ascii="Arial" w:eastAsia="Times New Roman" w:hAnsi="Arial" w:cs="Arial"/>
          <w:color w:val="01173A"/>
          <w:sz w:val="27"/>
          <w:szCs w:val="27"/>
          <w:lang w:val="fr-CH"/>
        </w:rPr>
        <w:t>Disponible de suite ou à convenir.</w:t>
      </w:r>
      <w:r>
        <w:rPr>
          <w:rFonts w:ascii="Arial" w:eastAsia="Times New Roman" w:hAnsi="Arial" w:cs="Arial"/>
          <w:color w:val="01173A"/>
          <w:sz w:val="27"/>
          <w:szCs w:val="27"/>
          <w:lang w:val="fr-CH"/>
        </w:rPr>
        <w:br/>
        <w:t>Pour de plus amples informations, n</w:t>
      </w:r>
      <w:r w:rsidRPr="00FC57B2">
        <w:rPr>
          <w:rFonts w:ascii="Arial" w:eastAsia="Times New Roman" w:hAnsi="Arial" w:cs="Arial"/>
          <w:color w:val="01173A"/>
          <w:sz w:val="27"/>
          <w:szCs w:val="27"/>
          <w:lang w:val="fr-CH"/>
        </w:rPr>
        <w:t xml:space="preserve">’hésitez pas à </w:t>
      </w:r>
      <w:r>
        <w:rPr>
          <w:rFonts w:ascii="Arial" w:eastAsia="Times New Roman" w:hAnsi="Arial" w:cs="Arial"/>
          <w:color w:val="01173A"/>
          <w:sz w:val="27"/>
          <w:szCs w:val="27"/>
          <w:lang w:val="fr-CH"/>
        </w:rPr>
        <w:t>me</w:t>
      </w:r>
      <w:r w:rsidRPr="00FC57B2">
        <w:rPr>
          <w:rFonts w:ascii="Arial" w:eastAsia="Times New Roman" w:hAnsi="Arial" w:cs="Arial"/>
          <w:color w:val="01173A"/>
          <w:sz w:val="27"/>
          <w:szCs w:val="27"/>
          <w:lang w:val="fr-CH"/>
        </w:rPr>
        <w:t xml:space="preserve"> contacter</w:t>
      </w:r>
      <w:r>
        <w:rPr>
          <w:rFonts w:ascii="Arial" w:eastAsia="Times New Roman" w:hAnsi="Arial" w:cs="Arial"/>
          <w:color w:val="01173A"/>
          <w:sz w:val="27"/>
          <w:szCs w:val="27"/>
          <w:lang w:val="fr-CH"/>
        </w:rPr>
        <w:t xml:space="preserve"> au</w:t>
      </w:r>
      <w:r>
        <w:rPr>
          <w:rFonts w:ascii="Arial" w:eastAsia="Times New Roman" w:hAnsi="Arial" w:cs="Arial"/>
          <w:color w:val="01173A"/>
          <w:sz w:val="27"/>
          <w:szCs w:val="27"/>
          <w:lang w:val="fr-CH"/>
        </w:rPr>
        <w:br/>
      </w:r>
      <w:bookmarkStart w:id="0" w:name="_GoBack"/>
      <w:bookmarkEnd w:id="0"/>
      <w:r>
        <w:rPr>
          <w:rFonts w:ascii="Arial" w:eastAsia="Times New Roman" w:hAnsi="Arial" w:cs="Arial"/>
          <w:color w:val="01173A"/>
          <w:sz w:val="27"/>
          <w:szCs w:val="27"/>
          <w:lang w:val="fr-CH"/>
        </w:rPr>
        <w:t>079 489 69 83</w:t>
      </w:r>
    </w:p>
    <w:sectPr w:rsidR="00FC57B2" w:rsidRPr="00FC57B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B2"/>
    <w:rsid w:val="0080232E"/>
    <w:rsid w:val="00FC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71A1"/>
  <w15:chartTrackingRefBased/>
  <w15:docId w15:val="{F7AD627E-1D92-4F5B-ACCA-B2AA62D4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C57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FC5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FC57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57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FC57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FC57B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Lienhypertexte">
    <w:name w:val="Hyperlink"/>
    <w:basedOn w:val="Policepardfaut"/>
    <w:uiPriority w:val="99"/>
    <w:semiHidden/>
    <w:unhideWhenUsed/>
    <w:rsid w:val="00FC57B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C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">
    <w:name w:val="add"/>
    <w:basedOn w:val="Policepardfaut"/>
    <w:rsid w:val="00FC5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2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505290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30551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439780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09282714">
                      <w:marLeft w:val="0"/>
                      <w:marRight w:val="45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797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873155114">
                      <w:marLeft w:val="0"/>
                      <w:marRight w:val="45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8546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942177274">
                      <w:marLeft w:val="0"/>
                      <w:marRight w:val="45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0515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426339575">
                      <w:marLeft w:val="0"/>
                      <w:marRight w:val="45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19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372273392">
                      <w:marLeft w:val="0"/>
                      <w:marRight w:val="45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2821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454788973">
                      <w:marLeft w:val="0"/>
                      <w:marRight w:val="45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6284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468867294">
                      <w:marLeft w:val="0"/>
                      <w:marRight w:val="45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518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360666330">
                      <w:marLeft w:val="0"/>
                      <w:marRight w:val="45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4838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957984714">
                      <w:marLeft w:val="0"/>
                      <w:marRight w:val="45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231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610815531">
                      <w:marLeft w:val="0"/>
                      <w:marRight w:val="45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416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81286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40949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821080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343982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30327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305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6117153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Marie-Catherine</dc:creator>
  <cp:keywords/>
  <dc:description/>
  <cp:lastModifiedBy>Marie-Catherine</cp:lastModifiedBy>
  <cp:revision>1</cp:revision>
  <dcterms:created xsi:type="dcterms:W3CDTF">2024-11-28T13:59:00Z</dcterms:created>
  <dcterms:modified xsi:type="dcterms:W3CDTF">2024-11-28T14:06:00Z</dcterms:modified>
</cp:coreProperties>
</file>