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BB60" w14:textId="09952D37" w:rsidR="000B18A4" w:rsidRPr="00F216E4" w:rsidRDefault="00F3121B" w:rsidP="00F3121B">
      <w:pPr>
        <w:tabs>
          <w:tab w:val="left" w:pos="2355"/>
          <w:tab w:val="center" w:pos="4150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452D" w:rsidRPr="00F216E4">
        <w:rPr>
          <w:sz w:val="28"/>
        </w:rPr>
        <w:t xml:space="preserve">-- </w:t>
      </w:r>
      <w:r w:rsidR="00687F1C" w:rsidRPr="00F216E4">
        <w:rPr>
          <w:sz w:val="28"/>
        </w:rPr>
        <w:t xml:space="preserve">Call for </w:t>
      </w:r>
      <w:r w:rsidR="008E452D" w:rsidRPr="00F216E4">
        <w:rPr>
          <w:sz w:val="28"/>
        </w:rPr>
        <w:t>A</w:t>
      </w:r>
      <w:r w:rsidR="00FA315C" w:rsidRPr="00F216E4">
        <w:rPr>
          <w:sz w:val="28"/>
        </w:rPr>
        <w:t>pplic</w:t>
      </w:r>
      <w:r w:rsidR="00687F1C" w:rsidRPr="00F216E4">
        <w:rPr>
          <w:sz w:val="28"/>
        </w:rPr>
        <w:t>ations</w:t>
      </w:r>
      <w:r w:rsidR="008E452D" w:rsidRPr="00F216E4">
        <w:rPr>
          <w:sz w:val="28"/>
        </w:rPr>
        <w:t xml:space="preserve"> --</w:t>
      </w:r>
    </w:p>
    <w:p w14:paraId="693C25F1" w14:textId="77777777" w:rsidR="00687F1C" w:rsidRPr="003016F0" w:rsidRDefault="00687F1C" w:rsidP="00687F1C">
      <w:pPr>
        <w:jc w:val="center"/>
        <w:rPr>
          <w:sz w:val="16"/>
        </w:rPr>
      </w:pPr>
    </w:p>
    <w:p w14:paraId="4388871C" w14:textId="366017B7" w:rsidR="00687F1C" w:rsidRPr="003016F0" w:rsidRDefault="00F3121B" w:rsidP="003016F0">
      <w:pPr>
        <w:spacing w:after="120"/>
        <w:jc w:val="center"/>
        <w:outlineLvl w:val="0"/>
        <w:rPr>
          <w:b/>
        </w:rPr>
      </w:pPr>
      <w:r w:rsidRPr="003016F0">
        <w:rPr>
          <w:b/>
        </w:rPr>
        <w:t>20</w:t>
      </w:r>
      <w:r w:rsidR="000743BC">
        <w:rPr>
          <w:b/>
        </w:rPr>
        <w:t>2</w:t>
      </w:r>
      <w:r w:rsidR="00537D0A">
        <w:rPr>
          <w:b/>
        </w:rPr>
        <w:t>4</w:t>
      </w:r>
      <w:r>
        <w:rPr>
          <w:b/>
        </w:rPr>
        <w:t xml:space="preserve"> </w:t>
      </w:r>
      <w:r w:rsidR="00926649" w:rsidRPr="003016F0">
        <w:rPr>
          <w:b/>
        </w:rPr>
        <w:t>Jeffrey Hubbell and Melody</w:t>
      </w:r>
      <w:r>
        <w:rPr>
          <w:b/>
        </w:rPr>
        <w:t xml:space="preserve"> Swartz Young Bioengineer Award</w:t>
      </w:r>
    </w:p>
    <w:p w14:paraId="0461EE91" w14:textId="42998FCA" w:rsidR="00687F1C" w:rsidRPr="007F6B83" w:rsidRDefault="00CF29F4" w:rsidP="00F216E4">
      <w:pPr>
        <w:spacing w:after="120"/>
        <w:jc w:val="both"/>
        <w:rPr>
          <w:color w:val="000000" w:themeColor="text1"/>
        </w:rPr>
      </w:pPr>
      <w:r>
        <w:t>The Institute of Bioengineering (</w:t>
      </w:r>
      <w:r w:rsidR="00687F1C">
        <w:t>IBI</w:t>
      </w:r>
      <w:r>
        <w:t>)</w:t>
      </w:r>
      <w:r w:rsidR="00687F1C">
        <w:t xml:space="preserve"> is </w:t>
      </w:r>
      <w:r w:rsidR="003016F0">
        <w:t>inviting</w:t>
      </w:r>
      <w:r w:rsidR="00BF3A98">
        <w:t xml:space="preserve"> applications from </w:t>
      </w:r>
      <w:r w:rsidR="007C5BFE">
        <w:t>p</w:t>
      </w:r>
      <w:r w:rsidR="00BF3A98">
        <w:t>ostdocs and advanced graduate students</w:t>
      </w:r>
      <w:r w:rsidR="003016F0">
        <w:t xml:space="preserve"> to compete</w:t>
      </w:r>
      <w:r w:rsidR="00BF3A98">
        <w:t xml:space="preserve"> for its </w:t>
      </w:r>
      <w:r w:rsidR="00537D0A">
        <w:t>ten</w:t>
      </w:r>
      <w:r w:rsidR="00942A83">
        <w:t>t</w:t>
      </w:r>
      <w:r w:rsidR="00736E7F">
        <w:t>h</w:t>
      </w:r>
      <w:r w:rsidR="00687F1C">
        <w:t xml:space="preserve"> annual</w:t>
      </w:r>
      <w:r w:rsidR="00B26AA8">
        <w:t xml:space="preserve"> round of</w:t>
      </w:r>
      <w:r w:rsidR="00926649">
        <w:t xml:space="preserve"> ‘</w:t>
      </w:r>
      <w:r w:rsidR="00926649" w:rsidRPr="00926649">
        <w:t>Jeffrey Hubbell and Melody Swartz Young Bioengineer Award</w:t>
      </w:r>
      <w:r w:rsidR="00926649">
        <w:t>’ (</w:t>
      </w:r>
      <w:r w:rsidR="007F6B83">
        <w:t>initial</w:t>
      </w:r>
      <w:r w:rsidR="00926649">
        <w:t xml:space="preserve">ly </w:t>
      </w:r>
      <w:r w:rsidR="007F6B83">
        <w:t>known as</w:t>
      </w:r>
      <w:r w:rsidR="00926649">
        <w:t xml:space="preserve"> ‘</w:t>
      </w:r>
      <w:r w:rsidR="00687F1C">
        <w:t>Future Leaders in Bioengineering Award</w:t>
      </w:r>
      <w:r w:rsidR="00926649">
        <w:t>’)</w:t>
      </w:r>
      <w:r w:rsidR="00687F1C">
        <w:t xml:space="preserve">. The </w:t>
      </w:r>
      <w:r w:rsidR="00012A2F">
        <w:t>a</w:t>
      </w:r>
      <w:r w:rsidR="00F216E4">
        <w:t xml:space="preserve">ward </w:t>
      </w:r>
      <w:r w:rsidR="003640E5">
        <w:t>recognize</w:t>
      </w:r>
      <w:r w:rsidR="00EE4F2A">
        <w:t>s</w:t>
      </w:r>
      <w:r w:rsidR="00687F1C">
        <w:t xml:space="preserve"> exceptional young </w:t>
      </w:r>
      <w:r w:rsidR="003016F0">
        <w:t>bioengineers</w:t>
      </w:r>
      <w:r w:rsidR="00687F1C">
        <w:t xml:space="preserve"> </w:t>
      </w:r>
      <w:r w:rsidR="00736E7F">
        <w:t>showing</w:t>
      </w:r>
      <w:r w:rsidR="00012A2F">
        <w:t xml:space="preserve"> potential to become</w:t>
      </w:r>
      <w:r w:rsidR="00933A45">
        <w:t xml:space="preserve"> part of</w:t>
      </w:r>
      <w:r w:rsidR="00012A2F">
        <w:t xml:space="preserve"> </w:t>
      </w:r>
      <w:r w:rsidR="00933A45">
        <w:t>a</w:t>
      </w:r>
      <w:r w:rsidR="00012A2F">
        <w:t xml:space="preserve"> </w:t>
      </w:r>
      <w:r w:rsidR="00902851">
        <w:t>new</w:t>
      </w:r>
      <w:r w:rsidR="00012A2F">
        <w:t xml:space="preserve"> generation of leaders </w:t>
      </w:r>
      <w:r w:rsidR="003016F0">
        <w:t>of the</w:t>
      </w:r>
      <w:r w:rsidR="00012A2F">
        <w:t xml:space="preserve"> discipline, </w:t>
      </w:r>
      <w:r w:rsidR="00687F1C">
        <w:t>fusi</w:t>
      </w:r>
      <w:r w:rsidR="00012A2F">
        <w:t>ng</w:t>
      </w:r>
      <w:r w:rsidR="00687F1C">
        <w:t xml:space="preserve"> </w:t>
      </w:r>
      <w:r w:rsidR="00AB4B15">
        <w:t>biology</w:t>
      </w:r>
      <w:r w:rsidR="00687F1C">
        <w:t xml:space="preserve"> </w:t>
      </w:r>
      <w:r w:rsidR="00AB4B15">
        <w:t xml:space="preserve">with </w:t>
      </w:r>
      <w:r w:rsidR="00687F1C">
        <w:t>engineering</w:t>
      </w:r>
      <w:r w:rsidR="00EB09ED">
        <w:t>, physics</w:t>
      </w:r>
      <w:r w:rsidR="007678A4">
        <w:t xml:space="preserve">, chemistry </w:t>
      </w:r>
      <w:r w:rsidR="00EB09ED">
        <w:t>or mathematics</w:t>
      </w:r>
      <w:r w:rsidR="00F216E4">
        <w:t>.</w:t>
      </w:r>
    </w:p>
    <w:p w14:paraId="403387DA" w14:textId="68672897" w:rsidR="00FA315C" w:rsidRPr="007F6B83" w:rsidRDefault="00BF3A98" w:rsidP="00F216E4">
      <w:pPr>
        <w:spacing w:after="120"/>
        <w:jc w:val="both"/>
        <w:rPr>
          <w:color w:val="000000" w:themeColor="text1"/>
        </w:rPr>
      </w:pPr>
      <w:r w:rsidRPr="007F6B83">
        <w:rPr>
          <w:color w:val="000000" w:themeColor="text1"/>
        </w:rPr>
        <w:t>Four finalist</w:t>
      </w:r>
      <w:r w:rsidR="00E45B34" w:rsidRPr="007F6B83">
        <w:rPr>
          <w:color w:val="000000" w:themeColor="text1"/>
        </w:rPr>
        <w:t>s</w:t>
      </w:r>
      <w:r w:rsidR="001B0B15" w:rsidRPr="007F6B83">
        <w:rPr>
          <w:color w:val="000000" w:themeColor="text1"/>
        </w:rPr>
        <w:t xml:space="preserve"> </w:t>
      </w:r>
      <w:proofErr w:type="gramStart"/>
      <w:r w:rsidR="00687F1C" w:rsidRPr="007F6B83">
        <w:rPr>
          <w:color w:val="000000" w:themeColor="text1"/>
        </w:rPr>
        <w:t xml:space="preserve">will </w:t>
      </w:r>
      <w:r w:rsidR="008E452D" w:rsidRPr="007F6B83">
        <w:rPr>
          <w:color w:val="000000" w:themeColor="text1"/>
        </w:rPr>
        <w:t xml:space="preserve">be </w:t>
      </w:r>
      <w:r w:rsidR="00736E7F" w:rsidRPr="007F6B83">
        <w:rPr>
          <w:color w:val="000000" w:themeColor="text1"/>
        </w:rPr>
        <w:t>asked</w:t>
      </w:r>
      <w:proofErr w:type="gramEnd"/>
      <w:r w:rsidR="00926649" w:rsidRPr="007F6B83">
        <w:rPr>
          <w:color w:val="000000" w:themeColor="text1"/>
        </w:rPr>
        <w:t xml:space="preserve"> to present their work in</w:t>
      </w:r>
      <w:r w:rsidR="00687F1C" w:rsidRPr="007F6B83">
        <w:rPr>
          <w:color w:val="000000" w:themeColor="text1"/>
        </w:rPr>
        <w:t xml:space="preserve"> </w:t>
      </w:r>
      <w:r w:rsidR="00926649" w:rsidRPr="007F6B83">
        <w:rPr>
          <w:color w:val="000000" w:themeColor="text1"/>
        </w:rPr>
        <w:t>15</w:t>
      </w:r>
      <w:r w:rsidR="00687F1C" w:rsidRPr="007F6B83">
        <w:rPr>
          <w:color w:val="000000" w:themeColor="text1"/>
        </w:rPr>
        <w:t xml:space="preserve">-minute </w:t>
      </w:r>
      <w:r w:rsidR="00926649" w:rsidRPr="007F6B83">
        <w:rPr>
          <w:i/>
          <w:color w:val="000000" w:themeColor="text1"/>
        </w:rPr>
        <w:t>Award Finalist</w:t>
      </w:r>
      <w:r w:rsidR="00BC01C3" w:rsidRPr="007F6B83">
        <w:rPr>
          <w:i/>
          <w:color w:val="000000" w:themeColor="text1"/>
        </w:rPr>
        <w:t xml:space="preserve"> </w:t>
      </w:r>
      <w:r w:rsidR="00FA315C" w:rsidRPr="007F6B83">
        <w:rPr>
          <w:i/>
          <w:color w:val="000000" w:themeColor="text1"/>
        </w:rPr>
        <w:t>Talk</w:t>
      </w:r>
      <w:r w:rsidR="00687F1C" w:rsidRPr="007F6B83">
        <w:rPr>
          <w:color w:val="000000" w:themeColor="text1"/>
        </w:rPr>
        <w:t xml:space="preserve"> </w:t>
      </w:r>
      <w:r w:rsidR="008E452D" w:rsidRPr="007F6B83">
        <w:rPr>
          <w:color w:val="000000" w:themeColor="text1"/>
        </w:rPr>
        <w:t xml:space="preserve">format </w:t>
      </w:r>
      <w:r w:rsidR="00687F1C" w:rsidRPr="007F6B83">
        <w:rPr>
          <w:color w:val="000000" w:themeColor="text1"/>
        </w:rPr>
        <w:t>at this year</w:t>
      </w:r>
      <w:r w:rsidR="00CF29F4" w:rsidRPr="007F6B83">
        <w:rPr>
          <w:color w:val="000000" w:themeColor="text1"/>
        </w:rPr>
        <w:t>’</w:t>
      </w:r>
      <w:r w:rsidR="00687F1C" w:rsidRPr="007F6B83">
        <w:rPr>
          <w:color w:val="000000" w:themeColor="text1"/>
        </w:rPr>
        <w:t xml:space="preserve">s </w:t>
      </w:r>
      <w:hyperlink r:id="rId8" w:history="1">
        <w:r w:rsidR="00537D0A" w:rsidRPr="00537D0A">
          <w:rPr>
            <w:rStyle w:val="Hyperlink"/>
          </w:rPr>
          <w:t>BioE2024 S</w:t>
        </w:r>
        <w:r w:rsidR="00537D0A" w:rsidRPr="00537D0A">
          <w:rPr>
            <w:rStyle w:val="Hyperlink"/>
          </w:rPr>
          <w:t>ymposium</w:t>
        </w:r>
      </w:hyperlink>
      <w:r w:rsidR="00687F1C" w:rsidRPr="007F6B83">
        <w:rPr>
          <w:color w:val="000000" w:themeColor="text1"/>
        </w:rPr>
        <w:t xml:space="preserve"> </w:t>
      </w:r>
      <w:r w:rsidR="00FA315C" w:rsidRPr="007F6B83">
        <w:rPr>
          <w:color w:val="000000" w:themeColor="text1"/>
        </w:rPr>
        <w:t>(</w:t>
      </w:r>
      <w:r w:rsidR="00926649" w:rsidRPr="007F6B83">
        <w:rPr>
          <w:color w:val="000000" w:themeColor="text1"/>
        </w:rPr>
        <w:t>taking</w:t>
      </w:r>
      <w:r w:rsidR="00D96AB0" w:rsidRPr="007F6B83">
        <w:rPr>
          <w:color w:val="000000" w:themeColor="text1"/>
        </w:rPr>
        <w:t xml:space="preserve"> place </w:t>
      </w:r>
      <w:r w:rsidR="00537D0A">
        <w:rPr>
          <w:color w:val="000000" w:themeColor="text1"/>
        </w:rPr>
        <w:t>August 29-30</w:t>
      </w:r>
      <w:r w:rsidR="00ED2F1F">
        <w:rPr>
          <w:color w:val="000000" w:themeColor="text1"/>
        </w:rPr>
        <w:t>, 202</w:t>
      </w:r>
      <w:r w:rsidR="00537D0A">
        <w:rPr>
          <w:color w:val="000000" w:themeColor="text1"/>
        </w:rPr>
        <w:t>4</w:t>
      </w:r>
      <w:r w:rsidR="00D96AB0" w:rsidRPr="007F6B83">
        <w:rPr>
          <w:color w:val="000000" w:themeColor="text1"/>
        </w:rPr>
        <w:t xml:space="preserve">, at </w:t>
      </w:r>
      <w:r w:rsidR="006C6C81" w:rsidRPr="007F6B83">
        <w:rPr>
          <w:color w:val="000000" w:themeColor="text1"/>
        </w:rPr>
        <w:t xml:space="preserve">the </w:t>
      </w:r>
      <w:r w:rsidR="00537D0A">
        <w:rPr>
          <w:color w:val="000000" w:themeColor="text1"/>
        </w:rPr>
        <w:t>Rolex Learning</w:t>
      </w:r>
      <w:r w:rsidR="00926649" w:rsidRPr="007F6B83">
        <w:rPr>
          <w:color w:val="000000" w:themeColor="text1"/>
        </w:rPr>
        <w:t xml:space="preserve"> Center</w:t>
      </w:r>
      <w:r w:rsidR="00537D0A">
        <w:rPr>
          <w:color w:val="000000" w:themeColor="text1"/>
        </w:rPr>
        <w:t xml:space="preserve"> Forum on</w:t>
      </w:r>
      <w:r w:rsidR="00926649" w:rsidRPr="007F6B83">
        <w:rPr>
          <w:color w:val="000000" w:themeColor="text1"/>
        </w:rPr>
        <w:t xml:space="preserve"> </w:t>
      </w:r>
      <w:r w:rsidR="00537D0A">
        <w:rPr>
          <w:color w:val="000000" w:themeColor="text1"/>
        </w:rPr>
        <w:t>the EPFL’s main campus in</w:t>
      </w:r>
      <w:r w:rsidR="00537D0A" w:rsidRPr="007F6B83">
        <w:rPr>
          <w:color w:val="000000" w:themeColor="text1"/>
        </w:rPr>
        <w:t xml:space="preserve"> </w:t>
      </w:r>
      <w:r w:rsidR="00926649" w:rsidRPr="007F6B83">
        <w:rPr>
          <w:color w:val="000000" w:themeColor="text1"/>
        </w:rPr>
        <w:t>Lausanne</w:t>
      </w:r>
      <w:r w:rsidR="003640E5" w:rsidRPr="007F6B83">
        <w:rPr>
          <w:color w:val="000000" w:themeColor="text1"/>
        </w:rPr>
        <w:t>)</w:t>
      </w:r>
      <w:r w:rsidR="00687F1C" w:rsidRPr="007F6B83">
        <w:rPr>
          <w:color w:val="000000" w:themeColor="text1"/>
        </w:rPr>
        <w:t xml:space="preserve">. </w:t>
      </w:r>
    </w:p>
    <w:p w14:paraId="60CAB1A0" w14:textId="05A9EDE9" w:rsidR="00687F1C" w:rsidRDefault="00BF3A98" w:rsidP="00306522">
      <w:pPr>
        <w:jc w:val="both"/>
      </w:pPr>
      <w:r>
        <w:t>The winner</w:t>
      </w:r>
      <w:r w:rsidR="003016F0">
        <w:t>,</w:t>
      </w:r>
      <w:r w:rsidR="00B26AA8">
        <w:t xml:space="preserve"> </w:t>
      </w:r>
      <w:r w:rsidR="00736E7F">
        <w:t>chosen taking into account</w:t>
      </w:r>
      <w:r w:rsidR="003016F0">
        <w:t xml:space="preserve"> </w:t>
      </w:r>
      <w:r w:rsidR="00736E7F">
        <w:t xml:space="preserve">the quality of </w:t>
      </w:r>
      <w:r w:rsidR="003016F0">
        <w:t>h</w:t>
      </w:r>
      <w:r w:rsidR="00736E7F">
        <w:t>er</w:t>
      </w:r>
      <w:r w:rsidR="003016F0">
        <w:t>/h</w:t>
      </w:r>
      <w:r w:rsidR="00736E7F">
        <w:t>is</w:t>
      </w:r>
      <w:r w:rsidR="003016F0">
        <w:t xml:space="preserve"> presentation, </w:t>
      </w:r>
      <w:proofErr w:type="gramStart"/>
      <w:r w:rsidR="003016F0">
        <w:t>will be</w:t>
      </w:r>
      <w:r w:rsidR="004E5F88">
        <w:t xml:space="preserve"> presented</w:t>
      </w:r>
      <w:proofErr w:type="gramEnd"/>
      <w:r w:rsidR="003640E5">
        <w:t xml:space="preserve"> </w:t>
      </w:r>
      <w:r w:rsidR="0060733C">
        <w:t>a certificate and</w:t>
      </w:r>
      <w:r w:rsidR="006C6C81">
        <w:t xml:space="preserve"> a</w:t>
      </w:r>
      <w:r w:rsidR="0060733C">
        <w:t xml:space="preserve"> </w:t>
      </w:r>
      <w:r w:rsidR="00CF29F4">
        <w:t xml:space="preserve">1’000 CHF </w:t>
      </w:r>
      <w:r w:rsidR="003640E5">
        <w:t>cash prize</w:t>
      </w:r>
      <w:r>
        <w:t xml:space="preserve"> (runner-up</w:t>
      </w:r>
      <w:r w:rsidR="00926649">
        <w:t>s</w:t>
      </w:r>
      <w:r w:rsidR="00EE4F2A">
        <w:t xml:space="preserve">: </w:t>
      </w:r>
      <w:r w:rsidR="00833AE4">
        <w:t>5</w:t>
      </w:r>
      <w:r w:rsidR="00EE4F2A">
        <w:t>00 CHF)</w:t>
      </w:r>
      <w:r w:rsidR="003016F0">
        <w:t>.</w:t>
      </w:r>
      <w:r w:rsidR="00F3121B">
        <w:t xml:space="preserve"> In addition, s</w:t>
      </w:r>
      <w:r w:rsidR="003016F0">
        <w:t xml:space="preserve">he/he </w:t>
      </w:r>
      <w:proofErr w:type="gramStart"/>
      <w:r w:rsidR="003016F0">
        <w:t>will</w:t>
      </w:r>
      <w:r w:rsidR="004E5F88">
        <w:t xml:space="preserve"> </w:t>
      </w:r>
      <w:r w:rsidR="003016F0">
        <w:t>be</w:t>
      </w:r>
      <w:r w:rsidR="004E5F88">
        <w:t xml:space="preserve"> </w:t>
      </w:r>
      <w:r w:rsidR="00FA315C">
        <w:t>public</w:t>
      </w:r>
      <w:r w:rsidR="004E5F88">
        <w:t>ly</w:t>
      </w:r>
      <w:r w:rsidR="00FA315C">
        <w:t xml:space="preserve"> </w:t>
      </w:r>
      <w:r w:rsidR="004E5F88">
        <w:t>showcased</w:t>
      </w:r>
      <w:proofErr w:type="gramEnd"/>
      <w:r w:rsidR="004E5F88">
        <w:t xml:space="preserve"> on a dedicated</w:t>
      </w:r>
      <w:r w:rsidR="003016F0">
        <w:t xml:space="preserve"> IBI</w:t>
      </w:r>
      <w:r w:rsidR="004E5F88">
        <w:t xml:space="preserve"> </w:t>
      </w:r>
      <w:r w:rsidR="003016F0">
        <w:t xml:space="preserve">institute </w:t>
      </w:r>
      <w:r w:rsidR="004E5F88">
        <w:t>web page</w:t>
      </w:r>
      <w:r w:rsidR="003016F0">
        <w:t xml:space="preserve"> </w:t>
      </w:r>
      <w:r w:rsidR="00926649">
        <w:t>(</w:t>
      </w:r>
      <w:hyperlink r:id="rId9" w:history="1">
        <w:r w:rsidR="00926649" w:rsidRPr="008C7F48">
          <w:rPr>
            <w:rStyle w:val="Hyperlink"/>
          </w:rPr>
          <w:t>https://bioengineering.epfl.ch/HubbellSwartz_Award</w:t>
        </w:r>
      </w:hyperlink>
      <w:r w:rsidR="00926649">
        <w:t>)</w:t>
      </w:r>
      <w:r w:rsidR="00736E7F">
        <w:t>.</w:t>
      </w:r>
    </w:p>
    <w:p w14:paraId="5B0D3139" w14:textId="77777777" w:rsidR="00687F1C" w:rsidRDefault="00687F1C" w:rsidP="00306522">
      <w:pPr>
        <w:jc w:val="both"/>
      </w:pPr>
    </w:p>
    <w:p w14:paraId="090BCE8C" w14:textId="77777777" w:rsidR="008E452D" w:rsidRPr="008E452D" w:rsidRDefault="008E452D" w:rsidP="0039283F">
      <w:pPr>
        <w:jc w:val="both"/>
        <w:outlineLvl w:val="0"/>
        <w:rPr>
          <w:u w:val="single"/>
        </w:rPr>
      </w:pPr>
      <w:r w:rsidRPr="008E452D">
        <w:rPr>
          <w:u w:val="single"/>
        </w:rPr>
        <w:t>Eligibility:</w:t>
      </w:r>
    </w:p>
    <w:p w14:paraId="24263957" w14:textId="71628979" w:rsidR="00687F1C" w:rsidRDefault="007C5BFE" w:rsidP="00306522">
      <w:pPr>
        <w:jc w:val="both"/>
      </w:pPr>
      <w:r>
        <w:t>Postdoc or advanced</w:t>
      </w:r>
      <w:r w:rsidR="008002BF">
        <w:t xml:space="preserve"> graduate student, </w:t>
      </w:r>
      <w:r w:rsidR="00E45B34" w:rsidRPr="00E45B34">
        <w:t>who is or has been member of any IBI-affiliated or associated laboratory since the previous</w:t>
      </w:r>
      <w:r w:rsidR="00E45B34">
        <w:t xml:space="preserve"> call (issued </w:t>
      </w:r>
      <w:r w:rsidR="00537D0A">
        <w:rPr>
          <w:u w:val="single"/>
        </w:rPr>
        <w:t>July 6</w:t>
      </w:r>
      <w:r w:rsidR="00BF3A98" w:rsidRPr="005516C1">
        <w:rPr>
          <w:u w:val="single"/>
        </w:rPr>
        <w:t>, 20</w:t>
      </w:r>
      <w:r w:rsidR="005516C1" w:rsidRPr="005516C1">
        <w:rPr>
          <w:u w:val="single"/>
        </w:rPr>
        <w:t>2</w:t>
      </w:r>
      <w:r w:rsidR="00537D0A">
        <w:rPr>
          <w:u w:val="single"/>
        </w:rPr>
        <w:t>3</w:t>
      </w:r>
      <w:r w:rsidR="00E45B34">
        <w:t>).</w:t>
      </w:r>
    </w:p>
    <w:p w14:paraId="4486214D" w14:textId="2FAC4540" w:rsidR="008E452D" w:rsidRPr="008E452D" w:rsidRDefault="008002BF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Selection c</w:t>
      </w:r>
      <w:r w:rsidR="008E452D" w:rsidRPr="008E452D">
        <w:rPr>
          <w:u w:val="single"/>
        </w:rPr>
        <w:t>riteria:</w:t>
      </w:r>
    </w:p>
    <w:p w14:paraId="300F6CF2" w14:textId="7492478C" w:rsidR="00F216E4" w:rsidRDefault="00F216E4" w:rsidP="008E452D">
      <w:pPr>
        <w:pStyle w:val="ListParagraph"/>
        <w:numPr>
          <w:ilvl w:val="0"/>
          <w:numId w:val="2"/>
        </w:numPr>
        <w:jc w:val="both"/>
      </w:pPr>
      <w:r>
        <w:t>Research excellence</w:t>
      </w:r>
    </w:p>
    <w:p w14:paraId="5AD33B2E" w14:textId="264A495D" w:rsidR="00F216E4" w:rsidRDefault="001B0B15" w:rsidP="00307F88">
      <w:pPr>
        <w:pStyle w:val="ListParagraph"/>
        <w:numPr>
          <w:ilvl w:val="0"/>
          <w:numId w:val="2"/>
        </w:numPr>
        <w:jc w:val="both"/>
      </w:pPr>
      <w:r>
        <w:t>Creativity and originality</w:t>
      </w:r>
      <w:r w:rsidR="00F216E4">
        <w:t xml:space="preserve"> </w:t>
      </w:r>
    </w:p>
    <w:p w14:paraId="51EE50F0" w14:textId="1BB4E8A5" w:rsidR="00F3121B" w:rsidRDefault="009E32AB" w:rsidP="00F3121B">
      <w:pPr>
        <w:pStyle w:val="ListParagraph"/>
        <w:numPr>
          <w:ilvl w:val="0"/>
          <w:numId w:val="2"/>
        </w:numPr>
        <w:jc w:val="both"/>
      </w:pPr>
      <w:r>
        <w:t>Ability to communicate</w:t>
      </w:r>
      <w:r w:rsidRPr="009E32AB">
        <w:t xml:space="preserve"> </w:t>
      </w:r>
      <w:r>
        <w:t>research</w:t>
      </w:r>
      <w:r w:rsidR="00F216E4">
        <w:t xml:space="preserve"> </w:t>
      </w:r>
      <w:r>
        <w:t>to a broad community</w:t>
      </w:r>
      <w:r w:rsidR="00F3121B">
        <w:t xml:space="preserve">, as exemplified by the </w:t>
      </w:r>
      <w:r w:rsidR="00736E7F">
        <w:t>BioE</w:t>
      </w:r>
      <w:r w:rsidR="00537D0A">
        <w:t>2024</w:t>
      </w:r>
      <w:r w:rsidR="00736E7F">
        <w:t xml:space="preserve"> </w:t>
      </w:r>
      <w:r w:rsidR="00537D0A">
        <w:t>Symposium</w:t>
      </w:r>
      <w:r w:rsidR="00736E7F">
        <w:t xml:space="preserve"> </w:t>
      </w:r>
      <w:r w:rsidR="00F3121B">
        <w:t>presentation</w:t>
      </w:r>
      <w:r w:rsidR="00537D0A">
        <w:t xml:space="preserve"> on August 29, 2024.</w:t>
      </w:r>
    </w:p>
    <w:p w14:paraId="0AED4782" w14:textId="5DE3ABDF" w:rsidR="00307F88" w:rsidRDefault="00B60169" w:rsidP="00307F88">
      <w:pPr>
        <w:pStyle w:val="ListParagraph"/>
        <w:numPr>
          <w:ilvl w:val="0"/>
          <w:numId w:val="2"/>
        </w:numPr>
        <w:jc w:val="both"/>
      </w:pPr>
      <w:r>
        <w:t>Future potential</w:t>
      </w:r>
    </w:p>
    <w:p w14:paraId="68B8721E" w14:textId="285FABA4" w:rsidR="008E452D" w:rsidRDefault="00307F88" w:rsidP="00307F88">
      <w:pPr>
        <w:pStyle w:val="ListParagraph"/>
        <w:numPr>
          <w:ilvl w:val="0"/>
          <w:numId w:val="2"/>
        </w:numPr>
        <w:jc w:val="both"/>
      </w:pPr>
      <w:r>
        <w:t>Cross-disciplinary and collaborative component</w:t>
      </w:r>
      <w:r w:rsidR="004C15D2">
        <w:t>.</w:t>
      </w:r>
    </w:p>
    <w:p w14:paraId="0CB0D908" w14:textId="282C3F53" w:rsidR="008E452D" w:rsidRPr="008E452D" w:rsidRDefault="008E452D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Format of a</w:t>
      </w:r>
      <w:r w:rsidRPr="008E452D">
        <w:rPr>
          <w:u w:val="single"/>
        </w:rPr>
        <w:t>pplication:</w:t>
      </w:r>
    </w:p>
    <w:p w14:paraId="347E8F65" w14:textId="790C9729" w:rsidR="00105055" w:rsidRPr="00105055" w:rsidRDefault="00105055" w:rsidP="00306522">
      <w:pPr>
        <w:pStyle w:val="ListParagraph"/>
        <w:numPr>
          <w:ilvl w:val="0"/>
          <w:numId w:val="1"/>
        </w:numPr>
        <w:jc w:val="both"/>
      </w:pPr>
      <w:r>
        <w:t xml:space="preserve">Filled </w:t>
      </w:r>
      <w:r w:rsidR="004C15D2">
        <w:t xml:space="preserve">in </w:t>
      </w:r>
      <w:r>
        <w:t>Application Form</w:t>
      </w:r>
      <w:r w:rsidRPr="00105055">
        <w:t xml:space="preserve"> </w:t>
      </w:r>
      <w:r>
        <w:t xml:space="preserve">(see </w:t>
      </w:r>
      <w:r w:rsidR="006C6C81">
        <w:t>next page</w:t>
      </w:r>
      <w:r>
        <w:t>)</w:t>
      </w:r>
    </w:p>
    <w:p w14:paraId="1DF28D60" w14:textId="77777777" w:rsidR="00E45B34" w:rsidRDefault="0044424D" w:rsidP="00306522">
      <w:pPr>
        <w:pStyle w:val="ListParagraph"/>
        <w:numPr>
          <w:ilvl w:val="0"/>
          <w:numId w:val="1"/>
        </w:numPr>
        <w:jc w:val="both"/>
      </w:pPr>
      <w:r w:rsidRPr="00EE4F2A">
        <w:rPr>
          <w:i/>
        </w:rPr>
        <w:t xml:space="preserve">Up to </w:t>
      </w:r>
      <w:r w:rsidRPr="00032AAE">
        <w:t>t</w:t>
      </w:r>
      <w:r w:rsidR="008E452D" w:rsidRPr="00032AAE">
        <w:t>wo</w:t>
      </w:r>
      <w:r w:rsidR="008E452D">
        <w:t xml:space="preserve"> </w:t>
      </w:r>
      <w:r w:rsidR="001B0B15">
        <w:t xml:space="preserve">recommendation </w:t>
      </w:r>
      <w:r w:rsidR="00687F1C">
        <w:t>letter</w:t>
      </w:r>
      <w:r>
        <w:t>s</w:t>
      </w:r>
      <w:r w:rsidR="001B0B15">
        <w:t xml:space="preserve">, </w:t>
      </w:r>
      <w:r w:rsidR="008E452D">
        <w:t>one</w:t>
      </w:r>
      <w:r>
        <w:t xml:space="preserve"> </w:t>
      </w:r>
      <w:r w:rsidR="001B0B15">
        <w:t xml:space="preserve">of which </w:t>
      </w:r>
      <w:r w:rsidR="008E452D">
        <w:t xml:space="preserve">from the supervising </w:t>
      </w:r>
      <w:r w:rsidR="00687F1C">
        <w:t>P</w:t>
      </w:r>
      <w:r w:rsidR="00E45B34">
        <w:t>.</w:t>
      </w:r>
      <w:r w:rsidR="00687F1C">
        <w:t>I</w:t>
      </w:r>
      <w:r w:rsidR="00E45B34">
        <w:t>.</w:t>
      </w:r>
    </w:p>
    <w:p w14:paraId="6A74D46C" w14:textId="4B6D59EA" w:rsidR="00687F1C" w:rsidRDefault="00105055" w:rsidP="00E45B34">
      <w:pPr>
        <w:pStyle w:val="ListParagraph"/>
        <w:jc w:val="both"/>
      </w:pPr>
      <w:r>
        <w:t>Note:</w:t>
      </w:r>
      <w:r w:rsidR="00736E7F">
        <w:t xml:space="preserve"> </w:t>
      </w:r>
      <w:proofErr w:type="gramStart"/>
      <w:r w:rsidR="00736E7F">
        <w:t>recommendations</w:t>
      </w:r>
      <w:r>
        <w:t xml:space="preserve"> </w:t>
      </w:r>
      <w:r w:rsidR="00736E7F">
        <w:t xml:space="preserve">should be sent by </w:t>
      </w:r>
      <w:r>
        <w:t>t</w:t>
      </w:r>
      <w:r w:rsidR="0044424D">
        <w:t>he l</w:t>
      </w:r>
      <w:r w:rsidR="00925571">
        <w:t>etter</w:t>
      </w:r>
      <w:r>
        <w:t xml:space="preserve"> writer</w:t>
      </w:r>
      <w:r w:rsidR="0044424D">
        <w:t>(</w:t>
      </w:r>
      <w:r w:rsidR="00925571">
        <w:t>s</w:t>
      </w:r>
      <w:r w:rsidR="0044424D">
        <w:t>)</w:t>
      </w:r>
      <w:proofErr w:type="gramEnd"/>
      <w:r w:rsidR="00925571">
        <w:t xml:space="preserve"> directly and </w:t>
      </w:r>
      <w:r w:rsidR="00925571" w:rsidRPr="00A7520B">
        <w:rPr>
          <w:u w:val="single"/>
        </w:rPr>
        <w:t>confidentially</w:t>
      </w:r>
      <w:r w:rsidR="00925571">
        <w:t xml:space="preserve"> to </w:t>
      </w:r>
      <w:r w:rsidR="00736E7F">
        <w:t>IBI</w:t>
      </w:r>
      <w:r w:rsidR="00925571">
        <w:t xml:space="preserve"> Manager D</w:t>
      </w:r>
      <w:r w:rsidR="00736E7F">
        <w:t>.</w:t>
      </w:r>
      <w:r w:rsidR="00925571">
        <w:t xml:space="preserve"> Reinhard (</w:t>
      </w:r>
      <w:hyperlink r:id="rId10" w:history="1">
        <w:r w:rsidR="00925571" w:rsidRPr="000C1E78">
          <w:rPr>
            <w:rStyle w:val="Hyperlink"/>
          </w:rPr>
          <w:t>dietrich.reinhard@epfl.ch</w:t>
        </w:r>
      </w:hyperlink>
      <w:r>
        <w:t>)</w:t>
      </w:r>
      <w:r w:rsidR="00F3121B">
        <w:t>, within the official submission deadline.</w:t>
      </w:r>
    </w:p>
    <w:p w14:paraId="039AE3FB" w14:textId="2EC84486" w:rsidR="009E2BE1" w:rsidRDefault="009E2BE1" w:rsidP="00306522">
      <w:pPr>
        <w:pStyle w:val="ListParagraph"/>
        <w:numPr>
          <w:ilvl w:val="0"/>
          <w:numId w:val="1"/>
        </w:numPr>
        <w:jc w:val="both"/>
      </w:pPr>
      <w:r>
        <w:t>CV</w:t>
      </w:r>
      <w:r w:rsidR="0065217E">
        <w:t xml:space="preserve"> and</w:t>
      </w:r>
      <w:r>
        <w:t xml:space="preserve"> list</w:t>
      </w:r>
      <w:r w:rsidR="009E32AB" w:rsidRPr="009E32AB">
        <w:t xml:space="preserve"> </w:t>
      </w:r>
      <w:r w:rsidR="009E32AB">
        <w:t>of publications</w:t>
      </w:r>
      <w:r w:rsidR="008002BF">
        <w:t xml:space="preserve"> (maximum 2 pages)</w:t>
      </w:r>
    </w:p>
    <w:p w14:paraId="75EF99AF" w14:textId="5616C9BB" w:rsidR="0044424D" w:rsidRDefault="0044424D" w:rsidP="00306522">
      <w:pPr>
        <w:pStyle w:val="ListParagraph"/>
        <w:numPr>
          <w:ilvl w:val="0"/>
          <w:numId w:val="1"/>
        </w:numPr>
        <w:jc w:val="both"/>
      </w:pPr>
      <w:r>
        <w:t>Repr</w:t>
      </w:r>
      <w:r w:rsidR="00307F88">
        <w:t xml:space="preserve">int of </w:t>
      </w:r>
      <w:r w:rsidR="002410EC" w:rsidRPr="002410EC">
        <w:rPr>
          <w:u w:val="single"/>
        </w:rPr>
        <w:t>one</w:t>
      </w:r>
      <w:r w:rsidR="002410EC">
        <w:t xml:space="preserve"> (</w:t>
      </w:r>
      <w:r w:rsidR="002410EC" w:rsidRPr="005516C1">
        <w:rPr>
          <w:i/>
        </w:rPr>
        <w:t>not</w:t>
      </w:r>
      <w:r w:rsidR="002410EC">
        <w:t xml:space="preserve"> several) </w:t>
      </w:r>
      <w:r w:rsidR="00307F88">
        <w:t xml:space="preserve">original </w:t>
      </w:r>
      <w:r w:rsidR="00A7520B">
        <w:t xml:space="preserve">first-author (or co-first author) </w:t>
      </w:r>
      <w:r w:rsidR="00307F88">
        <w:t xml:space="preserve">article, </w:t>
      </w:r>
      <w:r w:rsidR="00A7520B">
        <w:t xml:space="preserve">as </w:t>
      </w:r>
      <w:r w:rsidR="00307F88">
        <w:t xml:space="preserve">published (or submitted) </w:t>
      </w:r>
    </w:p>
    <w:p w14:paraId="1F06286D" w14:textId="38C26A5C" w:rsidR="00687F1C" w:rsidRDefault="0065217E" w:rsidP="00306522">
      <w:pPr>
        <w:pStyle w:val="ListParagraph"/>
        <w:numPr>
          <w:ilvl w:val="0"/>
          <w:numId w:val="1"/>
        </w:numPr>
        <w:jc w:val="both"/>
      </w:pPr>
      <w:r>
        <w:t>E</w:t>
      </w:r>
      <w:r w:rsidR="00687F1C">
        <w:t xml:space="preserve">xtended abstract of </w:t>
      </w:r>
      <w:r w:rsidR="0044424D">
        <w:t>proposed</w:t>
      </w:r>
      <w:r w:rsidR="00A7520B">
        <w:t xml:space="preserve"> 15’</w:t>
      </w:r>
      <w:r w:rsidR="00687F1C">
        <w:t xml:space="preserve"> talk (max</w:t>
      </w:r>
      <w:r w:rsidR="0044424D">
        <w:t>.</w:t>
      </w:r>
      <w:r w:rsidR="00687F1C">
        <w:t xml:space="preserve"> 2 pages including figure</w:t>
      </w:r>
      <w:r w:rsidR="00012A2F">
        <w:t>s</w:t>
      </w:r>
      <w:r w:rsidR="00687F1C">
        <w:t>)</w:t>
      </w:r>
      <w:r w:rsidR="00105055">
        <w:t>.</w:t>
      </w:r>
    </w:p>
    <w:p w14:paraId="03CDD1E3" w14:textId="77777777" w:rsidR="003640E5" w:rsidRDefault="003640E5" w:rsidP="00306522">
      <w:pPr>
        <w:jc w:val="both"/>
      </w:pPr>
    </w:p>
    <w:p w14:paraId="2E52F2EB" w14:textId="538B9619" w:rsidR="00B60169" w:rsidRDefault="0065217E" w:rsidP="003016F0">
      <w:pPr>
        <w:spacing w:after="120"/>
        <w:jc w:val="both"/>
      </w:pPr>
      <w:proofErr w:type="gramStart"/>
      <w:r>
        <w:t>Applications will be reviewed by a Jury composed of IBI faculty</w:t>
      </w:r>
      <w:r w:rsidR="006C6C81">
        <w:t xml:space="preserve"> members</w:t>
      </w:r>
      <w:proofErr w:type="gramEnd"/>
      <w:r>
        <w:t>.</w:t>
      </w:r>
    </w:p>
    <w:p w14:paraId="3E5436F5" w14:textId="59729249" w:rsidR="00F3121B" w:rsidRDefault="004C15D2" w:rsidP="00F3121B">
      <w:pPr>
        <w:spacing w:after="120"/>
        <w:jc w:val="both"/>
      </w:pPr>
      <w:r>
        <w:t xml:space="preserve">Important note: </w:t>
      </w:r>
      <w:r w:rsidR="00F3121B">
        <w:t xml:space="preserve"> </w:t>
      </w:r>
      <w:r>
        <w:t>c</w:t>
      </w:r>
      <w:r w:rsidR="00B60169" w:rsidRPr="00B60169">
        <w:t>andidate</w:t>
      </w:r>
      <w:r w:rsidR="00942A83">
        <w:t xml:space="preserve"> entrie</w:t>
      </w:r>
      <w:r w:rsidR="00B60169" w:rsidRPr="00B60169">
        <w:t xml:space="preserve">s will be evaluated </w:t>
      </w:r>
      <w:r w:rsidR="00942A83">
        <w:t>taking into account the applicant’s</w:t>
      </w:r>
      <w:r w:rsidR="00B60169" w:rsidRPr="00B60169">
        <w:t xml:space="preserve"> actual career stage, meaning in particular that doctoral students, in spite of competing agai</w:t>
      </w:r>
      <w:r w:rsidR="008077F4">
        <w:t>nst more advanced contestants (p</w:t>
      </w:r>
      <w:r w:rsidR="00B60169" w:rsidRPr="00B60169">
        <w:t xml:space="preserve">ostdocs), </w:t>
      </w:r>
      <w:proofErr w:type="gramStart"/>
      <w:r w:rsidR="00B60169" w:rsidRPr="00B60169">
        <w:t>are guaranteed</w:t>
      </w:r>
      <w:proofErr w:type="gramEnd"/>
      <w:r w:rsidR="00B60169" w:rsidRPr="00B60169">
        <w:t xml:space="preserve"> a fair chance and should therefore not hesitate to sub</w:t>
      </w:r>
      <w:r w:rsidR="00B60169">
        <w:t>mit.</w:t>
      </w:r>
    </w:p>
    <w:p w14:paraId="09F9AEFC" w14:textId="3F7C6F1A" w:rsidR="003640E5" w:rsidRDefault="003640E5" w:rsidP="00F3121B">
      <w:pPr>
        <w:spacing w:after="120"/>
        <w:jc w:val="both"/>
      </w:pPr>
      <w:r>
        <w:t>Submissions</w:t>
      </w:r>
      <w:r w:rsidR="008E452D">
        <w:t xml:space="preserve"> from eligible candidates</w:t>
      </w:r>
      <w:r w:rsidR="00B60169">
        <w:t xml:space="preserve"> (see above)</w:t>
      </w:r>
      <w:r>
        <w:t xml:space="preserve"> should be sent in </w:t>
      </w:r>
      <w:r w:rsidR="00FA5C29" w:rsidRPr="00FA5C29">
        <w:rPr>
          <w:u w:val="single"/>
        </w:rPr>
        <w:t xml:space="preserve">single file </w:t>
      </w:r>
      <w:r w:rsidRPr="00FA5C29">
        <w:rPr>
          <w:u w:val="single"/>
        </w:rPr>
        <w:t>pdf</w:t>
      </w:r>
      <w:r w:rsidR="00306522">
        <w:t xml:space="preserve"> format</w:t>
      </w:r>
      <w:r>
        <w:t xml:space="preserve"> to </w:t>
      </w:r>
      <w:r w:rsidR="006519A9">
        <w:t xml:space="preserve">Institute Manager </w:t>
      </w:r>
      <w:r>
        <w:t>Dietrich Reinhard (</w:t>
      </w:r>
      <w:hyperlink r:id="rId11" w:history="1">
        <w:r w:rsidRPr="000C1E78">
          <w:rPr>
            <w:rStyle w:val="Hyperlink"/>
          </w:rPr>
          <w:t>dietrich.reinhard@epfl.ch</w:t>
        </w:r>
      </w:hyperlink>
      <w:r>
        <w:t>)</w:t>
      </w:r>
      <w:r w:rsidR="0044424D">
        <w:t>,</w:t>
      </w:r>
      <w:r>
        <w:t xml:space="preserve"> </w:t>
      </w:r>
      <w:r w:rsidRPr="007F6B83">
        <w:rPr>
          <w:color w:val="000000" w:themeColor="text1"/>
        </w:rPr>
        <w:t xml:space="preserve">no later than </w:t>
      </w:r>
      <w:r w:rsidR="0065217E" w:rsidRPr="007F6B83">
        <w:rPr>
          <w:color w:val="000000" w:themeColor="text1"/>
        </w:rPr>
        <w:t>*</w:t>
      </w:r>
      <w:r w:rsidR="00537D0A">
        <w:rPr>
          <w:b/>
          <w:color w:val="000000" w:themeColor="text1"/>
        </w:rPr>
        <w:t>Thurs</w:t>
      </w:r>
      <w:r w:rsidR="007F6B83" w:rsidRPr="007F6B83">
        <w:rPr>
          <w:b/>
          <w:color w:val="000000" w:themeColor="text1"/>
        </w:rPr>
        <w:t xml:space="preserve">day, </w:t>
      </w:r>
      <w:r w:rsidR="00537D0A">
        <w:rPr>
          <w:b/>
          <w:color w:val="000000" w:themeColor="text1"/>
        </w:rPr>
        <w:t>July</w:t>
      </w:r>
      <w:r w:rsidR="00ED2F1F">
        <w:rPr>
          <w:b/>
          <w:color w:val="000000" w:themeColor="text1"/>
        </w:rPr>
        <w:t xml:space="preserve"> </w:t>
      </w:r>
      <w:r w:rsidR="00537D0A">
        <w:rPr>
          <w:b/>
          <w:color w:val="000000" w:themeColor="text1"/>
        </w:rPr>
        <w:t>25</w:t>
      </w:r>
      <w:r w:rsidR="007F6B83" w:rsidRPr="007F6B83">
        <w:rPr>
          <w:b/>
          <w:color w:val="000000" w:themeColor="text1"/>
        </w:rPr>
        <w:t>, 202</w:t>
      </w:r>
      <w:r w:rsidR="00537D0A">
        <w:rPr>
          <w:b/>
          <w:color w:val="000000" w:themeColor="text1"/>
        </w:rPr>
        <w:t>4</w:t>
      </w:r>
      <w:r w:rsidR="006C6C81" w:rsidRPr="007F6B83">
        <w:rPr>
          <w:b/>
          <w:color w:val="000000" w:themeColor="text1"/>
        </w:rPr>
        <w:t xml:space="preserve"> </w:t>
      </w:r>
      <w:r w:rsidR="006C6C81">
        <w:rPr>
          <w:b/>
        </w:rPr>
        <w:t>(midnight</w:t>
      </w:r>
      <w:r w:rsidR="00DE6268">
        <w:rPr>
          <w:b/>
        </w:rPr>
        <w:t>, CET</w:t>
      </w:r>
      <w:r w:rsidR="006C6C81">
        <w:rPr>
          <w:b/>
        </w:rPr>
        <w:t>)</w:t>
      </w:r>
      <w:r w:rsidR="0065217E">
        <w:t>*</w:t>
      </w:r>
      <w:r w:rsidR="008E452D">
        <w:t>.</w:t>
      </w:r>
    </w:p>
    <w:p w14:paraId="18544B18" w14:textId="77777777" w:rsidR="00425E01" w:rsidRDefault="00425E01" w:rsidP="00306522">
      <w:pPr>
        <w:jc w:val="both"/>
      </w:pPr>
    </w:p>
    <w:p w14:paraId="74D1917C" w14:textId="0B8736C0" w:rsidR="00425E01" w:rsidRDefault="00425E01" w:rsidP="009A0AFB"/>
    <w:p w14:paraId="7F5A0011" w14:textId="0B19152C" w:rsidR="00FB123D" w:rsidRPr="00105055" w:rsidRDefault="00105055" w:rsidP="0039283F">
      <w:pPr>
        <w:jc w:val="both"/>
        <w:outlineLvl w:val="0"/>
        <w:rPr>
          <w:sz w:val="32"/>
          <w:u w:val="single"/>
        </w:rPr>
      </w:pPr>
      <w:r>
        <w:rPr>
          <w:sz w:val="32"/>
          <w:u w:val="single"/>
        </w:rPr>
        <w:t>Application Form</w:t>
      </w:r>
    </w:p>
    <w:p w14:paraId="7BCB579A" w14:textId="77777777" w:rsidR="00FB123D" w:rsidRDefault="00FB123D" w:rsidP="0039283F">
      <w:pPr>
        <w:jc w:val="both"/>
        <w:outlineLvl w:val="0"/>
        <w:rPr>
          <w:sz w:val="32"/>
        </w:rPr>
      </w:pPr>
    </w:p>
    <w:p w14:paraId="45878019" w14:textId="72B79D00" w:rsidR="00425E01" w:rsidRPr="00FB123D" w:rsidRDefault="00F3121B" w:rsidP="0039283F">
      <w:pPr>
        <w:jc w:val="both"/>
        <w:outlineLvl w:val="0"/>
        <w:rPr>
          <w:i/>
          <w:sz w:val="32"/>
        </w:rPr>
      </w:pPr>
      <w:r w:rsidRPr="00F3121B">
        <w:rPr>
          <w:i/>
          <w:sz w:val="32"/>
        </w:rPr>
        <w:t>20</w:t>
      </w:r>
      <w:r w:rsidR="000743BC">
        <w:rPr>
          <w:i/>
          <w:sz w:val="32"/>
        </w:rPr>
        <w:t>2</w:t>
      </w:r>
      <w:r w:rsidR="00537D0A">
        <w:rPr>
          <w:i/>
          <w:sz w:val="32"/>
        </w:rPr>
        <w:t>4</w:t>
      </w:r>
      <w:bookmarkStart w:id="0" w:name="_GoBack"/>
      <w:bookmarkEnd w:id="0"/>
      <w:r>
        <w:rPr>
          <w:i/>
          <w:sz w:val="32"/>
        </w:rPr>
        <w:t xml:space="preserve"> </w:t>
      </w:r>
      <w:r w:rsidRPr="00F3121B">
        <w:rPr>
          <w:i/>
          <w:sz w:val="32"/>
        </w:rPr>
        <w:t>Jeffrey Hubbell and Melody</w:t>
      </w:r>
      <w:r>
        <w:rPr>
          <w:i/>
          <w:sz w:val="32"/>
        </w:rPr>
        <w:t xml:space="preserve"> Swartz Young Bioengineer Award</w:t>
      </w:r>
    </w:p>
    <w:p w14:paraId="44D057CF" w14:textId="77777777" w:rsidR="00425E01" w:rsidRDefault="00425E01" w:rsidP="00306522">
      <w:pPr>
        <w:jc w:val="both"/>
      </w:pPr>
    </w:p>
    <w:p w14:paraId="07C58941" w14:textId="77777777" w:rsidR="00425E01" w:rsidRDefault="00425E01" w:rsidP="00306522">
      <w:pPr>
        <w:jc w:val="both"/>
      </w:pPr>
    </w:p>
    <w:p w14:paraId="38D788A7" w14:textId="77777777" w:rsidR="00425E01" w:rsidRDefault="00425E01" w:rsidP="0030652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77"/>
        <w:gridCol w:w="2846"/>
      </w:tblGrid>
      <w:tr w:rsidR="00620E6D" w14:paraId="7CCA46F2" w14:textId="77777777" w:rsidTr="0039283F">
        <w:tc>
          <w:tcPr>
            <w:tcW w:w="2093" w:type="dxa"/>
          </w:tcPr>
          <w:p w14:paraId="38667DE1" w14:textId="77777777" w:rsidR="0039283F" w:rsidRDefault="0039283F" w:rsidP="0039283F">
            <w:r>
              <w:t>Applicant name:</w:t>
            </w:r>
          </w:p>
          <w:p w14:paraId="195C58F2" w14:textId="77777777" w:rsidR="0039283F" w:rsidRDefault="0039283F" w:rsidP="0039283F"/>
        </w:tc>
        <w:tc>
          <w:tcPr>
            <w:tcW w:w="6423" w:type="dxa"/>
            <w:gridSpan w:val="2"/>
          </w:tcPr>
          <w:p w14:paraId="1E9CB4A1" w14:textId="12EF2782" w:rsidR="0039283F" w:rsidRDefault="00FB123D" w:rsidP="00FB123D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First and last name of applicant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8D4E96">
              <w:fldChar w:fldCharType="begin">
                <w:ffData>
                  <w:name w:val="Text5"/>
                  <w:enabled/>
                  <w:calcOnExit w:val="0"/>
                  <w:statusText w:type="text" w:val="Add here the first and last name of the applicant"/>
                  <w:textInput/>
                </w:ffData>
              </w:fldChar>
            </w:r>
            <w:bookmarkStart w:id="2" w:name="Text5"/>
            <w:r w:rsidR="008D4E96">
              <w:instrText xml:space="preserve"> FORMTEXT </w:instrText>
            </w:r>
            <w:r w:rsidR="008D4E96">
              <w:fldChar w:fldCharType="separate"/>
            </w:r>
            <w:r w:rsidR="00620E6D">
              <w:rPr>
                <w:noProof/>
              </w:rPr>
              <w:t xml:space="preserve"> </w:t>
            </w:r>
            <w:r w:rsidR="008D4E96">
              <w:fldChar w:fldCharType="end"/>
            </w:r>
            <w:bookmarkEnd w:id="2"/>
          </w:p>
        </w:tc>
      </w:tr>
      <w:tr w:rsidR="00620E6D" w14:paraId="2B507842" w14:textId="77777777" w:rsidTr="00AB4B15">
        <w:tc>
          <w:tcPr>
            <w:tcW w:w="2093" w:type="dxa"/>
          </w:tcPr>
          <w:p w14:paraId="7710B689" w14:textId="5A80EE7C" w:rsidR="00620E6D" w:rsidRDefault="00620E6D" w:rsidP="0039283F">
            <w:r>
              <w:t>Status:</w:t>
            </w:r>
          </w:p>
        </w:tc>
        <w:tc>
          <w:tcPr>
            <w:tcW w:w="3577" w:type="dxa"/>
          </w:tcPr>
          <w:p w14:paraId="7B0F9046" w14:textId="2DCC3761" w:rsidR="00620E6D" w:rsidRDefault="00620E6D" w:rsidP="00620E6D">
            <w:pPr>
              <w:jc w:val="both"/>
            </w:pPr>
            <w:r>
              <w:t xml:space="preserve">Graduate student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67D6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46" w:type="dxa"/>
          </w:tcPr>
          <w:p w14:paraId="0A8855CE" w14:textId="14E6C380" w:rsidR="00620E6D" w:rsidRDefault="008077F4" w:rsidP="00306522">
            <w:pPr>
              <w:jc w:val="both"/>
            </w:pPr>
            <w:r>
              <w:t>Post</w:t>
            </w:r>
            <w:r w:rsidR="00620E6D">
              <w:t xml:space="preserve">doc    </w:t>
            </w:r>
            <w:r w:rsidR="00620E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20E6D">
              <w:instrText xml:space="preserve"> FORMCHECKBOX </w:instrText>
            </w:r>
            <w:r w:rsidR="00067D6B">
              <w:fldChar w:fldCharType="separate"/>
            </w:r>
            <w:r w:rsidR="00620E6D">
              <w:fldChar w:fldCharType="end"/>
            </w:r>
            <w:bookmarkEnd w:id="4"/>
          </w:p>
        </w:tc>
      </w:tr>
      <w:tr w:rsidR="00620E6D" w14:paraId="6642B5E4" w14:textId="77777777" w:rsidTr="0039283F">
        <w:tc>
          <w:tcPr>
            <w:tcW w:w="2093" w:type="dxa"/>
          </w:tcPr>
          <w:p w14:paraId="5C1DEF03" w14:textId="2EF9AE84" w:rsidR="0039283F" w:rsidRDefault="00650D9A" w:rsidP="0039283F">
            <w:r>
              <w:t>IBI-</w:t>
            </w:r>
            <w:r w:rsidR="0039283F">
              <w:t>affiliated or associated host lab:</w:t>
            </w:r>
          </w:p>
          <w:p w14:paraId="49224D33" w14:textId="77777777" w:rsidR="0039283F" w:rsidRDefault="0039283F" w:rsidP="0039283F"/>
        </w:tc>
        <w:tc>
          <w:tcPr>
            <w:tcW w:w="6423" w:type="dxa"/>
            <w:gridSpan w:val="2"/>
          </w:tcPr>
          <w:p w14:paraId="22DF295E" w14:textId="45DF2CC3" w:rsidR="0039283F" w:rsidRDefault="008D4E96" w:rsidP="0030652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 of the lab the student is affiliated with. If dual/multiple affiliation, please list in decending order of degree of affiliation.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20E6D" w14:paraId="40D4790E" w14:textId="77777777" w:rsidTr="0039283F">
        <w:tc>
          <w:tcPr>
            <w:tcW w:w="2093" w:type="dxa"/>
          </w:tcPr>
          <w:p w14:paraId="258027CD" w14:textId="03526F4E" w:rsidR="0039283F" w:rsidRDefault="0039283F" w:rsidP="0039283F">
            <w:r>
              <w:t xml:space="preserve">Name of main </w:t>
            </w:r>
            <w:r w:rsidR="00650D9A">
              <w:t xml:space="preserve">supervising </w:t>
            </w:r>
            <w:r>
              <w:t>faculty:</w:t>
            </w:r>
          </w:p>
          <w:p w14:paraId="2848D541" w14:textId="77777777" w:rsidR="0039283F" w:rsidRDefault="0039283F" w:rsidP="0039283F"/>
        </w:tc>
        <w:tc>
          <w:tcPr>
            <w:tcW w:w="6423" w:type="dxa"/>
            <w:gridSpan w:val="2"/>
          </w:tcPr>
          <w:p w14:paraId="17F8DA1E" w14:textId="70DB8F69" w:rsidR="0039283F" w:rsidRDefault="00465C83" w:rsidP="00306522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main faculty supervisor/PI. If co-supervised please choose one as your main PI.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E6D" w14:paraId="03338410" w14:textId="77777777" w:rsidTr="0039283F">
        <w:tc>
          <w:tcPr>
            <w:tcW w:w="2093" w:type="dxa"/>
          </w:tcPr>
          <w:p w14:paraId="42AE0A7C" w14:textId="77777777" w:rsidR="004E5F88" w:rsidRDefault="0039283F" w:rsidP="0039283F">
            <w:r>
              <w:t>Name of additional faculty supporter</w:t>
            </w:r>
          </w:p>
          <w:p w14:paraId="3234E4DB" w14:textId="29D4FCCF" w:rsidR="0039283F" w:rsidRDefault="004E5F88" w:rsidP="0039283F">
            <w:r>
              <w:t>(if applicable)</w:t>
            </w:r>
            <w:r w:rsidR="0039283F">
              <w:t>:</w:t>
            </w:r>
          </w:p>
        </w:tc>
        <w:tc>
          <w:tcPr>
            <w:tcW w:w="6423" w:type="dxa"/>
            <w:gridSpan w:val="2"/>
          </w:tcPr>
          <w:p w14:paraId="638512EA" w14:textId="145D7A63" w:rsidR="0039283F" w:rsidRDefault="00465C83" w:rsidP="00306522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Name of additional faculty member (EPFL internal or external) that has agreed to write your recommendation letter for this award.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0E6D" w14:paraId="49D48857" w14:textId="77777777" w:rsidTr="0039283F">
        <w:tc>
          <w:tcPr>
            <w:tcW w:w="2093" w:type="dxa"/>
          </w:tcPr>
          <w:p w14:paraId="6A5E0040" w14:textId="6428DC06" w:rsidR="0039283F" w:rsidRDefault="0039283F" w:rsidP="0039283F">
            <w:r>
              <w:t>Title of proposed talk:</w:t>
            </w:r>
          </w:p>
        </w:tc>
        <w:tc>
          <w:tcPr>
            <w:tcW w:w="6423" w:type="dxa"/>
            <w:gridSpan w:val="2"/>
          </w:tcPr>
          <w:p w14:paraId="15F74310" w14:textId="3548EE3C" w:rsidR="0039283F" w:rsidRDefault="00620E6D" w:rsidP="00620E6D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Name of proposed talk (100 characters maximum)"/>
                  <w:textInput>
                    <w:maxLength w:val="10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E79E3C5" w14:textId="77777777" w:rsidR="00425E01" w:rsidRDefault="00425E01" w:rsidP="00306522">
      <w:pPr>
        <w:jc w:val="both"/>
      </w:pPr>
    </w:p>
    <w:sectPr w:rsidR="00425E01" w:rsidSect="00F3121B">
      <w:headerReference w:type="default" r:id="rId12"/>
      <w:pgSz w:w="11900" w:h="16840"/>
      <w:pgMar w:top="709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81E5" w14:textId="77777777" w:rsidR="00067D6B" w:rsidRDefault="00067D6B" w:rsidP="00FB123D">
      <w:r>
        <w:separator/>
      </w:r>
    </w:p>
  </w:endnote>
  <w:endnote w:type="continuationSeparator" w:id="0">
    <w:p w14:paraId="4A96BA1E" w14:textId="77777777" w:rsidR="00067D6B" w:rsidRDefault="00067D6B" w:rsidP="00F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nt668">
    <w:altName w:val="Times New Roman"/>
    <w:panose1 w:val="00000000000000000000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6D86" w14:textId="77777777" w:rsidR="00067D6B" w:rsidRDefault="00067D6B" w:rsidP="00FB123D">
      <w:r>
        <w:separator/>
      </w:r>
    </w:p>
  </w:footnote>
  <w:footnote w:type="continuationSeparator" w:id="0">
    <w:p w14:paraId="51B74FA5" w14:textId="77777777" w:rsidR="00067D6B" w:rsidRDefault="00067D6B" w:rsidP="00F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06C1" w14:textId="63AE7327" w:rsidR="00AB4B15" w:rsidRDefault="00AB4B15">
    <w:pPr>
      <w:pStyle w:val="Header"/>
    </w:pPr>
    <w:r>
      <w:tab/>
    </w:r>
    <w:r>
      <w:tab/>
    </w:r>
    <w:r w:rsidRPr="002A71AA">
      <w:rPr>
        <w:rFonts w:ascii="font668" w:hAnsi="font668"/>
        <w:noProof/>
        <w:lang w:val="fr-CH" w:eastAsia="ja-JP"/>
      </w:rPr>
      <w:drawing>
        <wp:inline distT="0" distB="0" distL="0" distR="0" wp14:anchorId="023D850D" wp14:editId="06E3CEEB">
          <wp:extent cx="1225772" cy="53091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55 co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5772" cy="5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5C"/>
    <w:multiLevelType w:val="hybridMultilevel"/>
    <w:tmpl w:val="224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D37"/>
    <w:multiLevelType w:val="hybridMultilevel"/>
    <w:tmpl w:val="2C505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C"/>
    <w:rsid w:val="00012A2F"/>
    <w:rsid w:val="00032AAE"/>
    <w:rsid w:val="00067D6B"/>
    <w:rsid w:val="0007350F"/>
    <w:rsid w:val="000743BC"/>
    <w:rsid w:val="000B18A4"/>
    <w:rsid w:val="000C0B3C"/>
    <w:rsid w:val="001003CB"/>
    <w:rsid w:val="00105055"/>
    <w:rsid w:val="001B0B15"/>
    <w:rsid w:val="002140D3"/>
    <w:rsid w:val="00226C7E"/>
    <w:rsid w:val="002410EC"/>
    <w:rsid w:val="00284B07"/>
    <w:rsid w:val="003016F0"/>
    <w:rsid w:val="00306522"/>
    <w:rsid w:val="00307F88"/>
    <w:rsid w:val="00321BAF"/>
    <w:rsid w:val="00342E0B"/>
    <w:rsid w:val="003640E5"/>
    <w:rsid w:val="0039283F"/>
    <w:rsid w:val="0039601A"/>
    <w:rsid w:val="003A440F"/>
    <w:rsid w:val="00406F77"/>
    <w:rsid w:val="004121CB"/>
    <w:rsid w:val="00425E01"/>
    <w:rsid w:val="0044424D"/>
    <w:rsid w:val="004538B1"/>
    <w:rsid w:val="00465C83"/>
    <w:rsid w:val="004C15D2"/>
    <w:rsid w:val="004E34DC"/>
    <w:rsid w:val="004E5F88"/>
    <w:rsid w:val="00526133"/>
    <w:rsid w:val="0053541B"/>
    <w:rsid w:val="00537D0A"/>
    <w:rsid w:val="005516C1"/>
    <w:rsid w:val="00570233"/>
    <w:rsid w:val="005F4F78"/>
    <w:rsid w:val="0060733C"/>
    <w:rsid w:val="00620E6D"/>
    <w:rsid w:val="00650D9A"/>
    <w:rsid w:val="006519A9"/>
    <w:rsid w:val="0065217E"/>
    <w:rsid w:val="00687F1C"/>
    <w:rsid w:val="006C6C81"/>
    <w:rsid w:val="00736E7F"/>
    <w:rsid w:val="007678A4"/>
    <w:rsid w:val="00773FA4"/>
    <w:rsid w:val="007C5BFE"/>
    <w:rsid w:val="007F6B83"/>
    <w:rsid w:val="008002BF"/>
    <w:rsid w:val="008077F4"/>
    <w:rsid w:val="00833AE4"/>
    <w:rsid w:val="008532DB"/>
    <w:rsid w:val="008D4E96"/>
    <w:rsid w:val="008E0108"/>
    <w:rsid w:val="008E452D"/>
    <w:rsid w:val="00902851"/>
    <w:rsid w:val="00925571"/>
    <w:rsid w:val="00926649"/>
    <w:rsid w:val="00933A45"/>
    <w:rsid w:val="00942A83"/>
    <w:rsid w:val="00943F80"/>
    <w:rsid w:val="0095712E"/>
    <w:rsid w:val="00981FB1"/>
    <w:rsid w:val="009A0AFB"/>
    <w:rsid w:val="009C2F6D"/>
    <w:rsid w:val="009E2BE1"/>
    <w:rsid w:val="009E32AB"/>
    <w:rsid w:val="00A7520B"/>
    <w:rsid w:val="00AB4B15"/>
    <w:rsid w:val="00B26AA8"/>
    <w:rsid w:val="00B32B30"/>
    <w:rsid w:val="00B60169"/>
    <w:rsid w:val="00BC01C3"/>
    <w:rsid w:val="00BF3A98"/>
    <w:rsid w:val="00C774AD"/>
    <w:rsid w:val="00CF29F4"/>
    <w:rsid w:val="00D671AF"/>
    <w:rsid w:val="00D96AB0"/>
    <w:rsid w:val="00DE6268"/>
    <w:rsid w:val="00E21268"/>
    <w:rsid w:val="00E45B34"/>
    <w:rsid w:val="00E5620B"/>
    <w:rsid w:val="00E927E7"/>
    <w:rsid w:val="00EB06D1"/>
    <w:rsid w:val="00EB09ED"/>
    <w:rsid w:val="00ED2F1F"/>
    <w:rsid w:val="00EE4F2A"/>
    <w:rsid w:val="00F10728"/>
    <w:rsid w:val="00F216E4"/>
    <w:rsid w:val="00F3121B"/>
    <w:rsid w:val="00F9311C"/>
    <w:rsid w:val="00FA315C"/>
    <w:rsid w:val="00FA5C29"/>
    <w:rsid w:val="00FB12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6871"/>
  <w15:docId w15:val="{100CD526-A1D9-4815-B8DB-773CA54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3D"/>
  </w:style>
  <w:style w:type="paragraph" w:styleId="Footer">
    <w:name w:val="footer"/>
    <w:basedOn w:val="Normal"/>
    <w:link w:val="Foot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3D"/>
  </w:style>
  <w:style w:type="character" w:styleId="FollowedHyperlink">
    <w:name w:val="FollowedHyperlink"/>
    <w:basedOn w:val="DefaultParagraphFont"/>
    <w:uiPriority w:val="99"/>
    <w:semiHidden/>
    <w:unhideWhenUsed/>
    <w:rsid w:val="0093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2024.epfl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rich.reinhard@epfl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etrich.reinhard@epf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engineering.epfl.ch/HubbellSwartz_Aw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272B-E945-42D5-B891-55578137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Fantner</dc:creator>
  <cp:lastModifiedBy>Reinhard Dietrich</cp:lastModifiedBy>
  <cp:revision>4</cp:revision>
  <cp:lastPrinted>2014-07-28T11:09:00Z</cp:lastPrinted>
  <dcterms:created xsi:type="dcterms:W3CDTF">2022-10-09T20:40:00Z</dcterms:created>
  <dcterms:modified xsi:type="dcterms:W3CDTF">2024-06-25T09:46:00Z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